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A702C" w14:textId="77777777" w:rsidR="00BF5C91" w:rsidRPr="00CF645A" w:rsidRDefault="00BF5C91" w:rsidP="00BA2D0C">
      <w:pPr>
        <w:spacing w:after="0"/>
        <w:ind w:left="709" w:hanging="709"/>
        <w:jc w:val="center"/>
        <w:rPr>
          <w:rFonts w:ascii="Times New Roman" w:hAnsi="Times New Roman" w:cs="Times New Roman"/>
          <w:b/>
          <w:color w:val="000000" w:themeColor="text1"/>
          <w:sz w:val="24"/>
          <w:szCs w:val="24"/>
        </w:rPr>
      </w:pPr>
      <w:r w:rsidRPr="00CF645A">
        <w:rPr>
          <w:rFonts w:ascii="Times New Roman" w:hAnsi="Times New Roman" w:cs="Times New Roman"/>
          <w:b/>
          <w:color w:val="000000" w:themeColor="text1"/>
          <w:sz w:val="24"/>
          <w:szCs w:val="24"/>
        </w:rPr>
        <w:t>Положение о</w:t>
      </w:r>
      <w:r w:rsidR="00233E5E" w:rsidRPr="00CF645A">
        <w:rPr>
          <w:rFonts w:ascii="Times New Roman" w:hAnsi="Times New Roman" w:cs="Times New Roman"/>
          <w:b/>
          <w:color w:val="000000" w:themeColor="text1"/>
          <w:sz w:val="24"/>
          <w:szCs w:val="24"/>
        </w:rPr>
        <w:t>б официальном</w:t>
      </w:r>
      <w:r w:rsidRPr="00CF645A">
        <w:rPr>
          <w:rFonts w:ascii="Times New Roman" w:hAnsi="Times New Roman" w:cs="Times New Roman"/>
          <w:b/>
          <w:color w:val="000000" w:themeColor="text1"/>
          <w:sz w:val="24"/>
          <w:szCs w:val="24"/>
        </w:rPr>
        <w:t xml:space="preserve"> сайте М</w:t>
      </w:r>
      <w:r w:rsidR="00233E5E" w:rsidRPr="00CF645A">
        <w:rPr>
          <w:rFonts w:ascii="Times New Roman" w:hAnsi="Times New Roman" w:cs="Times New Roman"/>
          <w:b/>
          <w:color w:val="000000" w:themeColor="text1"/>
          <w:sz w:val="24"/>
          <w:szCs w:val="24"/>
        </w:rPr>
        <w:t>униципальное бюджетное учреждение культуры</w:t>
      </w:r>
      <w:r w:rsidRPr="00CF645A">
        <w:rPr>
          <w:rFonts w:ascii="Times New Roman" w:hAnsi="Times New Roman" w:cs="Times New Roman"/>
          <w:b/>
          <w:color w:val="000000" w:themeColor="text1"/>
          <w:sz w:val="24"/>
          <w:szCs w:val="24"/>
        </w:rPr>
        <w:t xml:space="preserve"> «Централизованная библиотечная система Златоустовского городского округа»</w:t>
      </w:r>
    </w:p>
    <w:p w14:paraId="34EE26B2" w14:textId="77777777" w:rsidR="00233E5E" w:rsidRPr="00CF645A" w:rsidRDefault="00233E5E" w:rsidP="00BA2D0C">
      <w:pPr>
        <w:spacing w:after="0"/>
        <w:ind w:left="709" w:hanging="709"/>
        <w:jc w:val="center"/>
        <w:rPr>
          <w:rFonts w:ascii="Times New Roman" w:hAnsi="Times New Roman" w:cs="Times New Roman"/>
          <w:b/>
          <w:color w:val="000000" w:themeColor="text1"/>
          <w:sz w:val="24"/>
          <w:szCs w:val="24"/>
        </w:rPr>
      </w:pPr>
      <w:r w:rsidRPr="00CF645A">
        <w:rPr>
          <w:rFonts w:ascii="Times New Roman" w:hAnsi="Times New Roman" w:cs="Times New Roman"/>
          <w:b/>
          <w:color w:val="000000" w:themeColor="text1"/>
          <w:sz w:val="24"/>
          <w:szCs w:val="24"/>
        </w:rPr>
        <w:t>(МБУК «ЦБС ЗГО»)</w:t>
      </w:r>
    </w:p>
    <w:p w14:paraId="2F4F44EB" w14:textId="77777777" w:rsidR="006C3C71" w:rsidRPr="00567E4B" w:rsidRDefault="006C3C71" w:rsidP="00BA2D0C">
      <w:pPr>
        <w:pStyle w:val="Default"/>
        <w:spacing w:line="276" w:lineRule="auto"/>
        <w:ind w:left="709" w:hanging="709"/>
        <w:jc w:val="both"/>
        <w:rPr>
          <w:b/>
          <w:color w:val="000000" w:themeColor="text1"/>
        </w:rPr>
      </w:pPr>
    </w:p>
    <w:p w14:paraId="0F13C570" w14:textId="77777777" w:rsidR="006C3C71" w:rsidRPr="00567E4B" w:rsidRDefault="006C3C71" w:rsidP="00BA2D0C">
      <w:pPr>
        <w:pStyle w:val="Default"/>
        <w:numPr>
          <w:ilvl w:val="0"/>
          <w:numId w:val="1"/>
        </w:numPr>
        <w:spacing w:line="276" w:lineRule="auto"/>
        <w:ind w:left="709" w:hanging="709"/>
        <w:jc w:val="both"/>
        <w:rPr>
          <w:b/>
          <w:color w:val="000000" w:themeColor="text1"/>
        </w:rPr>
      </w:pPr>
      <w:bookmarkStart w:id="0" w:name="общие"/>
      <w:r w:rsidRPr="00567E4B">
        <w:rPr>
          <w:b/>
          <w:color w:val="000000" w:themeColor="text1"/>
        </w:rPr>
        <w:t>Общие положения</w:t>
      </w:r>
    </w:p>
    <w:bookmarkEnd w:id="0"/>
    <w:p w14:paraId="048A19E8" w14:textId="77777777" w:rsidR="00490A8E" w:rsidRPr="00567E4B" w:rsidRDefault="00D6484B" w:rsidP="00BA2D0C">
      <w:pPr>
        <w:pStyle w:val="ListParagraph"/>
        <w:numPr>
          <w:ilvl w:val="1"/>
          <w:numId w:val="2"/>
        </w:numPr>
        <w:spacing w:after="0"/>
        <w:ind w:left="709" w:hanging="709"/>
        <w:jc w:val="both"/>
        <w:rPr>
          <w:rFonts w:ascii="Times New Roman" w:hAnsi="Times New Roman" w:cs="Times New Roman"/>
          <w:color w:val="000000" w:themeColor="text1"/>
          <w:sz w:val="24"/>
          <w:szCs w:val="24"/>
        </w:rPr>
      </w:pPr>
      <w:r w:rsidRPr="00567E4B">
        <w:rPr>
          <w:rFonts w:ascii="Times New Roman" w:hAnsi="Times New Roman" w:cs="Times New Roman"/>
          <w:color w:val="000000" w:themeColor="text1"/>
          <w:sz w:val="24"/>
          <w:szCs w:val="24"/>
        </w:rPr>
        <w:t xml:space="preserve">Настоящее положение об официальном сайте МБУК «Централизованная библиотечная система Златоустовского городского округа» (МБУК «ЦБС ЗГО») разработано в соответствии с Конституцией Российской Федерации,  </w:t>
      </w:r>
      <w:r w:rsidRPr="00567E4B">
        <w:rPr>
          <w:rFonts w:ascii="Times New Roman" w:eastAsia="Times New Roman" w:hAnsi="Times New Roman" w:cs="Times New Roman"/>
          <w:color w:val="000000" w:themeColor="text1"/>
          <w:sz w:val="24"/>
          <w:szCs w:val="24"/>
        </w:rPr>
        <w:t>Гражданским кодексом</w:t>
      </w:r>
      <w:r w:rsidRPr="00567E4B">
        <w:rPr>
          <w:rFonts w:ascii="Times New Roman" w:eastAsia="Times New Roman" w:hAnsi="Times New Roman" w:cs="Times New Roman"/>
          <w:color w:val="000000" w:themeColor="text1"/>
          <w:sz w:val="24"/>
          <w:szCs w:val="24"/>
          <w:shd w:val="clear" w:color="auto" w:fill="FFFFFF"/>
        </w:rPr>
        <w:t xml:space="preserve"> Российской Федерации (часть четвертая) от 18 декабря 2006 г. N 230-Ф</w:t>
      </w:r>
      <w:r w:rsidR="00B720C4" w:rsidRPr="00567E4B">
        <w:rPr>
          <w:rFonts w:ascii="Times New Roman" w:eastAsia="Times New Roman" w:hAnsi="Times New Roman" w:cs="Times New Roman"/>
          <w:color w:val="FF0000"/>
          <w:sz w:val="24"/>
          <w:szCs w:val="24"/>
          <w:shd w:val="clear" w:color="auto" w:fill="FFFFFF"/>
        </w:rPr>
        <w:t>,</w:t>
      </w:r>
      <w:r w:rsidRPr="00567E4B">
        <w:rPr>
          <w:rFonts w:ascii="Times New Roman" w:eastAsia="Times New Roman" w:hAnsi="Times New Roman" w:cs="Times New Roman"/>
          <w:color w:val="000000" w:themeColor="text1"/>
          <w:sz w:val="24"/>
          <w:szCs w:val="24"/>
        </w:rPr>
        <w:t xml:space="preserve"> Федеральным законом от 27.07.2006 N 149-ФЗ «Об информации, информационных тех</w:t>
      </w:r>
      <w:r w:rsidR="00B720C4" w:rsidRPr="00567E4B">
        <w:rPr>
          <w:rFonts w:ascii="Times New Roman" w:eastAsia="Times New Roman" w:hAnsi="Times New Roman" w:cs="Times New Roman"/>
          <w:color w:val="000000" w:themeColor="text1"/>
          <w:sz w:val="24"/>
          <w:szCs w:val="24"/>
        </w:rPr>
        <w:t>нологиях и о защите информации»,</w:t>
      </w:r>
      <w:r w:rsidRPr="00567E4B">
        <w:rPr>
          <w:rFonts w:ascii="Times New Roman" w:eastAsia="Times New Roman" w:hAnsi="Times New Roman" w:cs="Times New Roman"/>
          <w:color w:val="000000" w:themeColor="text1"/>
          <w:sz w:val="24"/>
          <w:szCs w:val="24"/>
        </w:rPr>
        <w:t xml:space="preserve"> Федеральным законом от 29.12.1994 № 78-Ф3 «О библиотечном деле»</w:t>
      </w:r>
      <w:r w:rsidR="00B24964" w:rsidRPr="00567E4B">
        <w:rPr>
          <w:rFonts w:ascii="Times New Roman" w:eastAsia="Times New Roman" w:hAnsi="Times New Roman" w:cs="Times New Roman"/>
          <w:color w:val="000000" w:themeColor="text1"/>
          <w:sz w:val="24"/>
          <w:szCs w:val="24"/>
        </w:rPr>
        <w:t>. Федеральным законом от 29.12.2010 N 436-ФЗ «О защите детей от информации, причиняющей вред их здоровью и развитию».</w:t>
      </w:r>
    </w:p>
    <w:p w14:paraId="41107FF2" w14:textId="77777777" w:rsidR="007A5F7E" w:rsidRPr="00567E4B" w:rsidRDefault="007A5F7E" w:rsidP="00BA2D0C">
      <w:pPr>
        <w:pStyle w:val="Default"/>
        <w:numPr>
          <w:ilvl w:val="1"/>
          <w:numId w:val="2"/>
        </w:numPr>
        <w:spacing w:line="276" w:lineRule="auto"/>
        <w:ind w:left="709" w:hanging="709"/>
        <w:jc w:val="both"/>
        <w:rPr>
          <w:color w:val="000000" w:themeColor="text1"/>
        </w:rPr>
      </w:pPr>
      <w:r w:rsidRPr="00567E4B">
        <w:rPr>
          <w:color w:val="000000" w:themeColor="text1"/>
        </w:rPr>
        <w:t xml:space="preserve">Положение определяет статус, цели, задачи, требования и порядок функционирования сайта МБУК «ЦБС ЗГО». </w:t>
      </w:r>
    </w:p>
    <w:p w14:paraId="31093644" w14:textId="77777777" w:rsidR="00490A8E" w:rsidRPr="00567E4B" w:rsidRDefault="00490A8E" w:rsidP="00BA2D0C">
      <w:pPr>
        <w:pStyle w:val="ListParagraph"/>
        <w:numPr>
          <w:ilvl w:val="1"/>
          <w:numId w:val="2"/>
        </w:numPr>
        <w:spacing w:after="0"/>
        <w:ind w:left="709" w:hanging="709"/>
        <w:jc w:val="both"/>
        <w:rPr>
          <w:rFonts w:ascii="Times New Roman" w:hAnsi="Times New Roman" w:cs="Times New Roman"/>
          <w:color w:val="000000" w:themeColor="text1"/>
          <w:sz w:val="24"/>
          <w:szCs w:val="24"/>
        </w:rPr>
      </w:pPr>
      <w:r w:rsidRPr="00567E4B">
        <w:rPr>
          <w:rFonts w:ascii="Times New Roman" w:hAnsi="Times New Roman" w:cs="Times New Roman"/>
          <w:color w:val="000000" w:themeColor="text1"/>
          <w:sz w:val="24"/>
          <w:szCs w:val="24"/>
        </w:rPr>
        <w:t xml:space="preserve">Основные понятия, используемые в Положении: </w:t>
      </w:r>
    </w:p>
    <w:p w14:paraId="49738FE4" w14:textId="77777777" w:rsidR="00490A8E" w:rsidRPr="00567E4B" w:rsidRDefault="00490A8E" w:rsidP="00BA2D0C">
      <w:pPr>
        <w:pStyle w:val="Default"/>
        <w:numPr>
          <w:ilvl w:val="0"/>
          <w:numId w:val="4"/>
        </w:numPr>
        <w:spacing w:line="276" w:lineRule="auto"/>
        <w:ind w:left="1134" w:hanging="425"/>
        <w:jc w:val="both"/>
        <w:rPr>
          <w:color w:val="000000" w:themeColor="text1"/>
        </w:rPr>
      </w:pPr>
      <w:proofErr w:type="spellStart"/>
      <w:r w:rsidRPr="00567E4B">
        <w:rPr>
          <w:bCs/>
          <w:iCs/>
          <w:color w:val="000000" w:themeColor="text1"/>
        </w:rPr>
        <w:t>Web-pecypc</w:t>
      </w:r>
      <w:proofErr w:type="spellEnd"/>
      <w:r w:rsidRPr="00567E4B">
        <w:rPr>
          <w:bCs/>
          <w:iCs/>
          <w:color w:val="000000" w:themeColor="text1"/>
        </w:rPr>
        <w:t xml:space="preserve"> - </w:t>
      </w:r>
      <w:r w:rsidRPr="00567E4B">
        <w:rPr>
          <w:color w:val="000000" w:themeColor="text1"/>
        </w:rPr>
        <w:t xml:space="preserve">это совокупность информации (контента) и программных средств в Интернет, предназначенные для определенных целей. </w:t>
      </w:r>
    </w:p>
    <w:p w14:paraId="7163F8B7" w14:textId="77777777" w:rsidR="00490A8E" w:rsidRPr="00567E4B" w:rsidRDefault="0099198E" w:rsidP="00BA2D0C">
      <w:pPr>
        <w:pStyle w:val="Default"/>
        <w:numPr>
          <w:ilvl w:val="0"/>
          <w:numId w:val="4"/>
        </w:numPr>
        <w:spacing w:line="276" w:lineRule="auto"/>
        <w:ind w:left="1134" w:hanging="425"/>
        <w:jc w:val="both"/>
        <w:rPr>
          <w:color w:val="000000" w:themeColor="text1"/>
        </w:rPr>
      </w:pPr>
      <w:r>
        <w:rPr>
          <w:bCs/>
          <w:iCs/>
          <w:color w:val="000000" w:themeColor="text1"/>
        </w:rPr>
        <w:t>Администратор (разработчик) с</w:t>
      </w:r>
      <w:r w:rsidR="00490A8E" w:rsidRPr="00567E4B">
        <w:rPr>
          <w:bCs/>
          <w:iCs/>
          <w:color w:val="000000" w:themeColor="text1"/>
        </w:rPr>
        <w:t xml:space="preserve">айта </w:t>
      </w:r>
      <w:r w:rsidR="00490A8E" w:rsidRPr="00567E4B">
        <w:rPr>
          <w:color w:val="000000" w:themeColor="text1"/>
        </w:rPr>
        <w:t>- физическое лицо или гр</w:t>
      </w:r>
      <w:r>
        <w:rPr>
          <w:color w:val="000000" w:themeColor="text1"/>
        </w:rPr>
        <w:t>уппа физических лиц, создавшее с</w:t>
      </w:r>
      <w:r w:rsidR="00490A8E" w:rsidRPr="00567E4B">
        <w:rPr>
          <w:color w:val="000000" w:themeColor="text1"/>
        </w:rPr>
        <w:t xml:space="preserve">айт и (или) поддерживающее его работоспособность и сопровождение. </w:t>
      </w:r>
    </w:p>
    <w:p w14:paraId="23496AFC" w14:textId="77777777" w:rsidR="00490A8E" w:rsidRPr="00567E4B" w:rsidRDefault="00490A8E" w:rsidP="00BA2D0C">
      <w:pPr>
        <w:pStyle w:val="Default"/>
        <w:numPr>
          <w:ilvl w:val="0"/>
          <w:numId w:val="4"/>
        </w:numPr>
        <w:spacing w:line="276" w:lineRule="auto"/>
        <w:ind w:left="1134" w:hanging="425"/>
        <w:jc w:val="both"/>
        <w:rPr>
          <w:bCs/>
          <w:iCs/>
          <w:color w:val="000000" w:themeColor="text1"/>
        </w:rPr>
      </w:pPr>
      <w:r w:rsidRPr="00567E4B">
        <w:rPr>
          <w:bCs/>
          <w:iCs/>
          <w:color w:val="000000" w:themeColor="text1"/>
        </w:rPr>
        <w:t>Официальный сайт (интернет-сайт) – сайт в информационно-телекоммуникационной сети интернет (далее – сеть интернет), содержащий информацию о деятельности учреждения, электронный адрес которого включает доменное имя, права на которое принадлежат учреждению.</w:t>
      </w:r>
    </w:p>
    <w:p w14:paraId="529A0B9B" w14:textId="77777777" w:rsidR="00110AB2" w:rsidRPr="00567E4B" w:rsidRDefault="00110AB2" w:rsidP="00BA2D0C">
      <w:pPr>
        <w:pStyle w:val="Default"/>
        <w:numPr>
          <w:ilvl w:val="1"/>
          <w:numId w:val="2"/>
        </w:numPr>
        <w:spacing w:line="276" w:lineRule="auto"/>
        <w:ind w:left="709" w:hanging="709"/>
        <w:jc w:val="both"/>
        <w:rPr>
          <w:color w:val="000000" w:themeColor="text1"/>
        </w:rPr>
      </w:pPr>
      <w:r w:rsidRPr="00567E4B">
        <w:rPr>
          <w:color w:val="000000" w:themeColor="text1"/>
        </w:rPr>
        <w:t>Под информацией, размещаемой МБУК «ЦБС ЗГО» на сайте, следует понимать открытые общеизвестные достоверные сведения, самостоятельно созданные либо полученные в соответствии с законодательством Российской Федерации, доступ к которым не ограничен.</w:t>
      </w:r>
    </w:p>
    <w:p w14:paraId="7ABC0CC7" w14:textId="77777777" w:rsidR="008402AF" w:rsidRPr="00567E4B" w:rsidRDefault="008402AF" w:rsidP="00BA2D0C">
      <w:pPr>
        <w:pStyle w:val="Default"/>
        <w:numPr>
          <w:ilvl w:val="1"/>
          <w:numId w:val="2"/>
        </w:numPr>
        <w:spacing w:line="276" w:lineRule="auto"/>
        <w:ind w:left="709" w:hanging="709"/>
        <w:jc w:val="both"/>
        <w:rPr>
          <w:color w:val="000000" w:themeColor="text1"/>
        </w:rPr>
      </w:pPr>
      <w:r w:rsidRPr="00567E4B">
        <w:rPr>
          <w:color w:val="000000" w:themeColor="text1"/>
        </w:rPr>
        <w:t>Вся информация размещается на сайте в соответствии с законодательством Российской Федерации, соблюдением авторского права, требованиями защиты персональных данных, норм этики и библиотечных стандартов. Запрещается размещение информации, наносящей вред здоровью, оскорбляющей честь и достоинство граждан, разжигающей межнациональную рознь, призывающей к насилию.</w:t>
      </w:r>
    </w:p>
    <w:p w14:paraId="1B431579" w14:textId="77777777" w:rsidR="00ED5D8A" w:rsidRPr="00567E4B" w:rsidRDefault="00ED5D8A" w:rsidP="00BA2D0C">
      <w:pPr>
        <w:pStyle w:val="Default"/>
        <w:numPr>
          <w:ilvl w:val="1"/>
          <w:numId w:val="2"/>
        </w:numPr>
        <w:spacing w:line="276" w:lineRule="auto"/>
        <w:ind w:left="709" w:hanging="709"/>
        <w:jc w:val="both"/>
        <w:rPr>
          <w:color w:val="000000" w:themeColor="text1"/>
        </w:rPr>
      </w:pPr>
      <w:r w:rsidRPr="00567E4B">
        <w:rPr>
          <w:color w:val="000000" w:themeColor="text1"/>
        </w:rPr>
        <w:t>Сайт МБУК «ЦБС ЗГО» - официальный источник</w:t>
      </w:r>
      <w:r w:rsidR="001400AE" w:rsidRPr="00567E4B">
        <w:rPr>
          <w:color w:val="000000" w:themeColor="text1"/>
        </w:rPr>
        <w:t xml:space="preserve"> </w:t>
      </w:r>
      <w:r w:rsidRPr="00567E4B">
        <w:rPr>
          <w:color w:val="000000" w:themeColor="text1"/>
        </w:rPr>
        <w:t>размещения информации</w:t>
      </w:r>
      <w:r w:rsidR="001400AE" w:rsidRPr="00567E4B">
        <w:rPr>
          <w:color w:val="000000" w:themeColor="text1"/>
        </w:rPr>
        <w:t xml:space="preserve"> с адресом в информационно-телекоммуникационной сети общего пользования – Интернет. Название интернет-портала и адреса в сети Интернет определяются в соответствии с перечнем услуг фирмы, предоставляющей услуги по содержанию сайта. </w:t>
      </w:r>
    </w:p>
    <w:p w14:paraId="779B7B13" w14:textId="77777777" w:rsidR="00C33F39" w:rsidRPr="00567E4B" w:rsidRDefault="005D5665" w:rsidP="00BA2D0C">
      <w:pPr>
        <w:pStyle w:val="Default"/>
        <w:numPr>
          <w:ilvl w:val="1"/>
          <w:numId w:val="2"/>
        </w:numPr>
        <w:spacing w:line="276" w:lineRule="auto"/>
        <w:ind w:left="709" w:hanging="709"/>
        <w:jc w:val="both"/>
        <w:rPr>
          <w:rFonts w:eastAsia="Times New Roman"/>
          <w:color w:val="000000" w:themeColor="text1"/>
        </w:rPr>
      </w:pPr>
      <w:r w:rsidRPr="00567E4B">
        <w:rPr>
          <w:color w:val="000000" w:themeColor="text1"/>
        </w:rPr>
        <w:t xml:space="preserve">Сайт МБУК «ЦБС ЗГО» не является средством массовой информации и в соответствии  с законодательством Российской Федерации о СМИ регистрации не подлежит. </w:t>
      </w:r>
    </w:p>
    <w:p w14:paraId="22CD89FB" w14:textId="77777777" w:rsidR="008402AF" w:rsidRPr="00567E4B" w:rsidRDefault="00C33F39" w:rsidP="00BA2D0C">
      <w:pPr>
        <w:pStyle w:val="Default"/>
        <w:numPr>
          <w:ilvl w:val="1"/>
          <w:numId w:val="2"/>
        </w:numPr>
        <w:spacing w:line="276" w:lineRule="auto"/>
        <w:ind w:left="709" w:hanging="709"/>
        <w:jc w:val="both"/>
        <w:rPr>
          <w:color w:val="000000" w:themeColor="text1"/>
        </w:rPr>
      </w:pPr>
      <w:r w:rsidRPr="00567E4B">
        <w:rPr>
          <w:color w:val="000000" w:themeColor="text1"/>
        </w:rPr>
        <w:t>Право управления Базами данных, созданными в МБУК «ЦБС ЗГО», подлежит охране в соответствии с действующим законодательством.</w:t>
      </w:r>
    </w:p>
    <w:p w14:paraId="4233223F" w14:textId="77777777" w:rsidR="008402AF" w:rsidRPr="00567E4B" w:rsidRDefault="00A83315" w:rsidP="00BA2D0C">
      <w:pPr>
        <w:pStyle w:val="Default"/>
        <w:numPr>
          <w:ilvl w:val="1"/>
          <w:numId w:val="2"/>
        </w:numPr>
        <w:spacing w:line="276" w:lineRule="auto"/>
        <w:ind w:left="709" w:hanging="709"/>
        <w:jc w:val="both"/>
        <w:rPr>
          <w:color w:val="000000" w:themeColor="text1"/>
        </w:rPr>
      </w:pPr>
      <w:r w:rsidRPr="00567E4B">
        <w:rPr>
          <w:color w:val="000000" w:themeColor="text1"/>
        </w:rPr>
        <w:lastRenderedPageBreak/>
        <w:t>При использовании, цитировании и перепечатке</w:t>
      </w:r>
      <w:r w:rsidR="008402AF" w:rsidRPr="00567E4B">
        <w:rPr>
          <w:color w:val="000000" w:themeColor="text1"/>
        </w:rPr>
        <w:t xml:space="preserve"> </w:t>
      </w:r>
      <w:r w:rsidRPr="00567E4B">
        <w:rPr>
          <w:color w:val="000000" w:themeColor="text1"/>
        </w:rPr>
        <w:t xml:space="preserve">материалов сайта ссылка </w:t>
      </w:r>
      <w:r w:rsidR="008402AF" w:rsidRPr="00567E4B">
        <w:rPr>
          <w:color w:val="000000" w:themeColor="text1"/>
        </w:rPr>
        <w:t>на источник обязательна.</w:t>
      </w:r>
    </w:p>
    <w:p w14:paraId="3EB5B057" w14:textId="77777777" w:rsidR="008402AF" w:rsidRPr="00567E4B" w:rsidRDefault="008402AF" w:rsidP="00BA2D0C">
      <w:pPr>
        <w:pStyle w:val="ListParagraph"/>
        <w:numPr>
          <w:ilvl w:val="1"/>
          <w:numId w:val="2"/>
        </w:numPr>
        <w:spacing w:after="0"/>
        <w:ind w:left="709" w:hanging="709"/>
        <w:jc w:val="both"/>
        <w:rPr>
          <w:rFonts w:ascii="Times New Roman" w:hAnsi="Times New Roman" w:cs="Times New Roman"/>
          <w:color w:val="000000" w:themeColor="text1"/>
          <w:sz w:val="24"/>
          <w:szCs w:val="24"/>
        </w:rPr>
      </w:pPr>
      <w:r w:rsidRPr="00567E4B">
        <w:rPr>
          <w:rFonts w:ascii="Times New Roman" w:hAnsi="Times New Roman" w:cs="Times New Roman"/>
          <w:color w:val="000000" w:themeColor="text1"/>
          <w:sz w:val="24"/>
          <w:szCs w:val="24"/>
        </w:rPr>
        <w:t>Размещение рекламно-коммерческой информации сторонних организаций допускается по согласованию с</w:t>
      </w:r>
      <w:r w:rsidR="00E86328" w:rsidRPr="00567E4B">
        <w:rPr>
          <w:rFonts w:ascii="Times New Roman" w:hAnsi="Times New Roman" w:cs="Times New Roman"/>
          <w:color w:val="000000" w:themeColor="text1"/>
          <w:sz w:val="24"/>
          <w:szCs w:val="24"/>
        </w:rPr>
        <w:t xml:space="preserve"> администрацией МБУК «ЦБС ЗГО».</w:t>
      </w:r>
    </w:p>
    <w:p w14:paraId="5B3AD132" w14:textId="77777777" w:rsidR="00645AF8" w:rsidRPr="00645AF8" w:rsidRDefault="008402AF" w:rsidP="00645AF8">
      <w:pPr>
        <w:pStyle w:val="ListParagraph"/>
        <w:numPr>
          <w:ilvl w:val="1"/>
          <w:numId w:val="2"/>
        </w:numPr>
        <w:spacing w:after="0"/>
        <w:ind w:left="709" w:hanging="709"/>
        <w:jc w:val="both"/>
        <w:rPr>
          <w:rFonts w:ascii="Times New Roman" w:hAnsi="Times New Roman" w:cs="Times New Roman"/>
          <w:sz w:val="24"/>
          <w:szCs w:val="24"/>
        </w:rPr>
      </w:pPr>
      <w:r w:rsidRPr="00645AF8">
        <w:rPr>
          <w:rFonts w:ascii="Times New Roman" w:hAnsi="Times New Roman" w:cs="Times New Roman"/>
          <w:color w:val="000000" w:themeColor="text1"/>
          <w:sz w:val="24"/>
          <w:szCs w:val="24"/>
        </w:rPr>
        <w:t xml:space="preserve">Данное положение может корректироваться в соответствии с изменением концепции, политики, организационной структуры, регламента функционирования Портала. </w:t>
      </w:r>
    </w:p>
    <w:p w14:paraId="7A7851F6" w14:textId="77777777" w:rsidR="00645AF8" w:rsidRPr="00645AF8" w:rsidRDefault="00645AF8" w:rsidP="00645AF8">
      <w:pPr>
        <w:pStyle w:val="ListParagraph"/>
        <w:numPr>
          <w:ilvl w:val="1"/>
          <w:numId w:val="2"/>
        </w:numPr>
        <w:spacing w:after="0"/>
        <w:ind w:left="709" w:hanging="709"/>
        <w:jc w:val="both"/>
        <w:rPr>
          <w:rFonts w:ascii="Times New Roman" w:hAnsi="Times New Roman" w:cs="Times New Roman"/>
          <w:sz w:val="24"/>
          <w:szCs w:val="24"/>
        </w:rPr>
      </w:pPr>
      <w:r w:rsidRPr="00645AF8">
        <w:rPr>
          <w:rFonts w:ascii="Times New Roman" w:hAnsi="Times New Roman" w:cs="Times New Roman"/>
          <w:sz w:val="24"/>
          <w:szCs w:val="24"/>
        </w:rPr>
        <w:t>Версия для слабовидящих обеспечивает доступность информации и увеличение аудитории посетителей сайт</w:t>
      </w:r>
      <w:r>
        <w:rPr>
          <w:rFonts w:ascii="Times New Roman" w:hAnsi="Times New Roman" w:cs="Times New Roman"/>
          <w:sz w:val="24"/>
          <w:szCs w:val="24"/>
        </w:rPr>
        <w:t>а</w:t>
      </w:r>
      <w:r w:rsidRPr="00645AF8">
        <w:rPr>
          <w:rFonts w:ascii="Times New Roman" w:hAnsi="Times New Roman" w:cs="Times New Roman"/>
          <w:sz w:val="24"/>
          <w:szCs w:val="24"/>
        </w:rPr>
        <w:t>.</w:t>
      </w:r>
    </w:p>
    <w:p w14:paraId="74ED52A9" w14:textId="77777777" w:rsidR="00645AF8" w:rsidRPr="00567E4B" w:rsidRDefault="00645AF8" w:rsidP="00645AF8">
      <w:pPr>
        <w:pStyle w:val="ListParagraph"/>
        <w:spacing w:after="0"/>
        <w:ind w:left="709"/>
        <w:jc w:val="both"/>
        <w:rPr>
          <w:rFonts w:ascii="Times New Roman" w:hAnsi="Times New Roman" w:cs="Times New Roman"/>
          <w:color w:val="000000" w:themeColor="text1"/>
          <w:sz w:val="24"/>
          <w:szCs w:val="24"/>
        </w:rPr>
      </w:pPr>
    </w:p>
    <w:p w14:paraId="4F8906D1" w14:textId="77777777" w:rsidR="007A5F7E" w:rsidRPr="00567E4B" w:rsidRDefault="007A5F7E" w:rsidP="00BA2D0C">
      <w:pPr>
        <w:pStyle w:val="ListParagraph"/>
        <w:numPr>
          <w:ilvl w:val="0"/>
          <w:numId w:val="2"/>
        </w:numPr>
        <w:spacing w:after="0"/>
        <w:jc w:val="both"/>
        <w:rPr>
          <w:rFonts w:ascii="Times New Roman" w:hAnsi="Times New Roman" w:cs="Times New Roman"/>
          <w:color w:val="000000" w:themeColor="text1"/>
          <w:sz w:val="24"/>
          <w:szCs w:val="24"/>
        </w:rPr>
      </w:pPr>
      <w:bookmarkStart w:id="1" w:name="статус"/>
      <w:r w:rsidRPr="00567E4B">
        <w:rPr>
          <w:rFonts w:ascii="Times New Roman" w:hAnsi="Times New Roman" w:cs="Times New Roman"/>
          <w:b/>
          <w:color w:val="000000" w:themeColor="text1"/>
          <w:sz w:val="24"/>
          <w:szCs w:val="24"/>
        </w:rPr>
        <w:t>Статус сайта</w:t>
      </w:r>
    </w:p>
    <w:bookmarkEnd w:id="1"/>
    <w:p w14:paraId="56D76FA5" w14:textId="77777777" w:rsidR="007A5F7E" w:rsidRPr="00567E4B" w:rsidRDefault="007A5F7E" w:rsidP="00BA2D0C">
      <w:pPr>
        <w:pStyle w:val="ListParagraph"/>
        <w:numPr>
          <w:ilvl w:val="1"/>
          <w:numId w:val="2"/>
        </w:numPr>
        <w:spacing w:after="0"/>
        <w:jc w:val="both"/>
        <w:rPr>
          <w:rFonts w:ascii="Times New Roman" w:hAnsi="Times New Roman" w:cs="Times New Roman"/>
          <w:color w:val="000000" w:themeColor="text1"/>
          <w:sz w:val="24"/>
          <w:szCs w:val="24"/>
        </w:rPr>
      </w:pPr>
      <w:r w:rsidRPr="00567E4B">
        <w:rPr>
          <w:rFonts w:ascii="Times New Roman" w:hAnsi="Times New Roman" w:cs="Times New Roman"/>
          <w:color w:val="000000" w:themeColor="text1"/>
          <w:sz w:val="24"/>
          <w:szCs w:val="24"/>
        </w:rPr>
        <w:t>Сайт является информационным ресурсом МБУК «ЦБС ЗГО» в сети Интернет, выполняет представительную, организационную и информационную функцию.</w:t>
      </w:r>
    </w:p>
    <w:p w14:paraId="21E2E01D" w14:textId="77777777" w:rsidR="007A5F7E" w:rsidRPr="00567E4B" w:rsidRDefault="007A5F7E" w:rsidP="00BA2D0C">
      <w:pPr>
        <w:pStyle w:val="ListParagraph"/>
        <w:numPr>
          <w:ilvl w:val="1"/>
          <w:numId w:val="2"/>
        </w:numPr>
        <w:spacing w:after="0"/>
        <w:jc w:val="both"/>
        <w:rPr>
          <w:rFonts w:ascii="Times New Roman" w:hAnsi="Times New Roman" w:cs="Times New Roman"/>
          <w:color w:val="000000" w:themeColor="text1"/>
          <w:sz w:val="24"/>
          <w:szCs w:val="24"/>
        </w:rPr>
      </w:pPr>
      <w:r w:rsidRPr="00567E4B">
        <w:rPr>
          <w:rFonts w:ascii="Times New Roman" w:hAnsi="Times New Roman" w:cs="Times New Roman"/>
          <w:color w:val="000000" w:themeColor="text1"/>
          <w:sz w:val="24"/>
          <w:szCs w:val="24"/>
        </w:rPr>
        <w:t>Сайт создан с целью повышения информационной открытости деятельности библиотек – структурных подразделений МБУК «ЦБС ЗГО» и реализации прав</w:t>
      </w:r>
      <w:r w:rsidR="00A83315" w:rsidRPr="00567E4B">
        <w:rPr>
          <w:rFonts w:ascii="Times New Roman" w:hAnsi="Times New Roman" w:cs="Times New Roman"/>
          <w:color w:val="000000" w:themeColor="text1"/>
          <w:sz w:val="24"/>
          <w:szCs w:val="24"/>
        </w:rPr>
        <w:t xml:space="preserve"> </w:t>
      </w:r>
      <w:r w:rsidRPr="00567E4B">
        <w:rPr>
          <w:rFonts w:ascii="Times New Roman" w:hAnsi="Times New Roman" w:cs="Times New Roman"/>
          <w:color w:val="000000" w:themeColor="text1"/>
          <w:sz w:val="24"/>
          <w:szCs w:val="24"/>
        </w:rPr>
        <w:t xml:space="preserve"> граждан на доступ информации в электронном виде.</w:t>
      </w:r>
    </w:p>
    <w:p w14:paraId="17BC83D7" w14:textId="77777777" w:rsidR="00A83315" w:rsidRPr="00567E4B" w:rsidRDefault="00A83315" w:rsidP="00BA2D0C">
      <w:pPr>
        <w:pStyle w:val="ListParagraph"/>
        <w:numPr>
          <w:ilvl w:val="1"/>
          <w:numId w:val="2"/>
        </w:numPr>
        <w:spacing w:after="0"/>
        <w:jc w:val="both"/>
        <w:rPr>
          <w:rFonts w:ascii="Times New Roman" w:hAnsi="Times New Roman" w:cs="Times New Roman"/>
          <w:color w:val="000000" w:themeColor="text1"/>
          <w:sz w:val="24"/>
          <w:szCs w:val="24"/>
        </w:rPr>
      </w:pPr>
      <w:r w:rsidRPr="00567E4B">
        <w:rPr>
          <w:rFonts w:ascii="Times New Roman" w:hAnsi="Times New Roman" w:cs="Times New Roman"/>
          <w:color w:val="000000" w:themeColor="text1"/>
          <w:sz w:val="24"/>
          <w:szCs w:val="24"/>
        </w:rPr>
        <w:t>Сайт обеспечивает бесплатный и неограниченный доступ пользователей к размещаемой информации.</w:t>
      </w:r>
    </w:p>
    <w:p w14:paraId="361A97A3" w14:textId="77777777" w:rsidR="00A83315" w:rsidRPr="00567E4B" w:rsidRDefault="00A83315" w:rsidP="00BA2D0C">
      <w:pPr>
        <w:pStyle w:val="ListParagraph"/>
        <w:numPr>
          <w:ilvl w:val="1"/>
          <w:numId w:val="2"/>
        </w:numPr>
        <w:spacing w:after="0"/>
        <w:jc w:val="both"/>
        <w:rPr>
          <w:rFonts w:ascii="Times New Roman" w:hAnsi="Times New Roman" w:cs="Times New Roman"/>
          <w:color w:val="000000" w:themeColor="text1"/>
          <w:sz w:val="24"/>
          <w:szCs w:val="24"/>
        </w:rPr>
      </w:pPr>
      <w:r w:rsidRPr="00567E4B">
        <w:rPr>
          <w:rFonts w:ascii="Times New Roman" w:hAnsi="Times New Roman" w:cs="Times New Roman"/>
          <w:color w:val="000000" w:themeColor="text1"/>
          <w:sz w:val="24"/>
          <w:szCs w:val="24"/>
        </w:rPr>
        <w:t>Сайт не содержит конфиденциальной информации, а также материалов экстремистского, террористического, порнографического характера.</w:t>
      </w:r>
    </w:p>
    <w:p w14:paraId="35381B76" w14:textId="77777777" w:rsidR="00A83315" w:rsidRPr="00567E4B" w:rsidRDefault="00A83315" w:rsidP="00BA2D0C">
      <w:pPr>
        <w:pStyle w:val="ListParagraph"/>
        <w:spacing w:after="0"/>
        <w:ind w:left="435"/>
        <w:jc w:val="both"/>
        <w:rPr>
          <w:rFonts w:ascii="Times New Roman" w:hAnsi="Times New Roman" w:cs="Times New Roman"/>
          <w:color w:val="000000" w:themeColor="text1"/>
          <w:sz w:val="24"/>
          <w:szCs w:val="24"/>
        </w:rPr>
      </w:pPr>
    </w:p>
    <w:p w14:paraId="44825023" w14:textId="77777777" w:rsidR="008402AF" w:rsidRPr="00567E4B" w:rsidRDefault="008402AF" w:rsidP="00BA2D0C">
      <w:pPr>
        <w:pStyle w:val="Default"/>
        <w:spacing w:line="276" w:lineRule="auto"/>
        <w:ind w:left="709" w:hanging="709"/>
        <w:jc w:val="both"/>
        <w:rPr>
          <w:rFonts w:eastAsia="Times New Roman"/>
          <w:color w:val="000000" w:themeColor="text1"/>
        </w:rPr>
      </w:pPr>
    </w:p>
    <w:p w14:paraId="5649397D" w14:textId="77777777" w:rsidR="00110AB2" w:rsidRPr="00567E4B" w:rsidRDefault="00110AB2" w:rsidP="00BA2D0C">
      <w:pPr>
        <w:pStyle w:val="Default"/>
        <w:numPr>
          <w:ilvl w:val="0"/>
          <w:numId w:val="2"/>
        </w:numPr>
        <w:spacing w:line="276" w:lineRule="auto"/>
        <w:ind w:left="709" w:hanging="709"/>
        <w:jc w:val="both"/>
        <w:rPr>
          <w:rFonts w:eastAsia="Times New Roman"/>
          <w:b/>
          <w:color w:val="000000" w:themeColor="text1"/>
        </w:rPr>
      </w:pPr>
      <w:bookmarkStart w:id="2" w:name="цели"/>
      <w:r w:rsidRPr="00567E4B">
        <w:rPr>
          <w:b/>
          <w:color w:val="000000" w:themeColor="text1"/>
        </w:rPr>
        <w:t>Цели, задачи, основные принципы организации и ведения сайта МБУК «ЦБС ЗГО»</w:t>
      </w:r>
    </w:p>
    <w:bookmarkEnd w:id="2"/>
    <w:p w14:paraId="522F4408" w14:textId="77777777" w:rsidR="00110AB2" w:rsidRPr="00567E4B" w:rsidRDefault="00110AB2" w:rsidP="00BA2D0C">
      <w:pPr>
        <w:pStyle w:val="Default"/>
        <w:numPr>
          <w:ilvl w:val="1"/>
          <w:numId w:val="2"/>
        </w:numPr>
        <w:spacing w:line="276" w:lineRule="auto"/>
        <w:jc w:val="both"/>
        <w:rPr>
          <w:rFonts w:eastAsia="Times New Roman"/>
          <w:color w:val="000000" w:themeColor="text1"/>
        </w:rPr>
      </w:pPr>
      <w:r w:rsidRPr="00567E4B">
        <w:rPr>
          <w:color w:val="000000" w:themeColor="text1"/>
        </w:rPr>
        <w:t>Целями организации и ведения сайта МБУК «ЦБС ЗГО» являются:</w:t>
      </w:r>
    </w:p>
    <w:p w14:paraId="7A51B5A7" w14:textId="77777777" w:rsidR="00110AB2" w:rsidRPr="00567E4B" w:rsidRDefault="00110AB2" w:rsidP="00BA2D0C">
      <w:pPr>
        <w:pStyle w:val="Default"/>
        <w:numPr>
          <w:ilvl w:val="2"/>
          <w:numId w:val="9"/>
        </w:numPr>
        <w:spacing w:line="276" w:lineRule="auto"/>
        <w:jc w:val="both"/>
        <w:rPr>
          <w:rFonts w:eastAsia="Times New Roman"/>
          <w:color w:val="000000" w:themeColor="text1"/>
        </w:rPr>
      </w:pPr>
      <w:r w:rsidRPr="00567E4B">
        <w:rPr>
          <w:rFonts w:eastAsia="Times New Roman"/>
          <w:color w:val="000000" w:themeColor="text1"/>
        </w:rPr>
        <w:t>Обеспечение открытого и свободного доступа граждан, юридических лиц, органов государственной власти к информации о деятельности МБУК «ЦБС ЗГО».</w:t>
      </w:r>
    </w:p>
    <w:p w14:paraId="2BB2C433" w14:textId="77777777" w:rsidR="00CD607A" w:rsidRPr="00567E4B" w:rsidRDefault="00CD607A" w:rsidP="00BA2D0C">
      <w:pPr>
        <w:pStyle w:val="Default"/>
        <w:numPr>
          <w:ilvl w:val="2"/>
          <w:numId w:val="9"/>
        </w:numPr>
        <w:spacing w:line="276" w:lineRule="auto"/>
        <w:jc w:val="both"/>
        <w:rPr>
          <w:rFonts w:eastAsia="Times New Roman"/>
          <w:color w:val="000000" w:themeColor="text1"/>
        </w:rPr>
      </w:pPr>
      <w:r w:rsidRPr="00567E4B">
        <w:rPr>
          <w:rFonts w:eastAsia="Times New Roman"/>
          <w:color w:val="000000" w:themeColor="text1"/>
        </w:rPr>
        <w:t>Удовлетворение информационных потребностей и реализация конституционных прав пользователей на получение информации.</w:t>
      </w:r>
    </w:p>
    <w:p w14:paraId="041DAE2D" w14:textId="77777777" w:rsidR="00110AB2" w:rsidRPr="00567E4B" w:rsidRDefault="00110AB2" w:rsidP="00BA2D0C">
      <w:pPr>
        <w:pStyle w:val="Default"/>
        <w:numPr>
          <w:ilvl w:val="2"/>
          <w:numId w:val="9"/>
        </w:numPr>
        <w:spacing w:line="276" w:lineRule="auto"/>
        <w:jc w:val="both"/>
        <w:rPr>
          <w:rFonts w:eastAsia="Times New Roman"/>
          <w:color w:val="000000" w:themeColor="text1"/>
        </w:rPr>
      </w:pPr>
      <w:r w:rsidRPr="00567E4B">
        <w:rPr>
          <w:rFonts w:eastAsia="Times New Roman"/>
          <w:color w:val="000000" w:themeColor="text1"/>
        </w:rPr>
        <w:t>Создание механизмов эффективного информационного взаимодействия с гражданами и гражданским обществом.</w:t>
      </w:r>
    </w:p>
    <w:p w14:paraId="01AF9911" w14:textId="77777777" w:rsidR="00E86328" w:rsidRPr="00567E4B" w:rsidRDefault="00E86328" w:rsidP="00BA2D0C">
      <w:pPr>
        <w:pStyle w:val="Default"/>
        <w:numPr>
          <w:ilvl w:val="2"/>
          <w:numId w:val="9"/>
        </w:numPr>
        <w:spacing w:line="276" w:lineRule="auto"/>
        <w:jc w:val="both"/>
        <w:rPr>
          <w:rFonts w:eastAsia="Times New Roman"/>
          <w:color w:val="000000" w:themeColor="text1"/>
        </w:rPr>
      </w:pPr>
      <w:r w:rsidRPr="00567E4B">
        <w:rPr>
          <w:rFonts w:eastAsia="Times New Roman"/>
          <w:color w:val="000000" w:themeColor="text1"/>
        </w:rPr>
        <w:t>Представление МБУК «ЦБС ЗГО» как единого библиотечного учреждения, объединяющего муниципальные библиотеки города, функционирующие на основе единого административно-хозяйственного и методического руководства, общего штата и фонда, централизованных процессов его формирования и использования.</w:t>
      </w:r>
    </w:p>
    <w:p w14:paraId="488FD4CD" w14:textId="77777777" w:rsidR="00E86328" w:rsidRPr="00567E4B" w:rsidRDefault="00E86328" w:rsidP="00BA2D0C">
      <w:pPr>
        <w:pStyle w:val="Default"/>
        <w:numPr>
          <w:ilvl w:val="1"/>
          <w:numId w:val="2"/>
        </w:numPr>
        <w:spacing w:line="276" w:lineRule="auto"/>
        <w:jc w:val="both"/>
        <w:rPr>
          <w:rFonts w:eastAsia="Times New Roman"/>
          <w:color w:val="000000" w:themeColor="text1"/>
        </w:rPr>
      </w:pPr>
      <w:r w:rsidRPr="00567E4B">
        <w:rPr>
          <w:rFonts w:eastAsia="Times New Roman"/>
          <w:color w:val="000000" w:themeColor="text1"/>
        </w:rPr>
        <w:t>Основными задачами организации и ведения сайта МБУК «ЦБС ЗГО» являются:</w:t>
      </w:r>
    </w:p>
    <w:p w14:paraId="50E39C15" w14:textId="77777777" w:rsidR="00E86328" w:rsidRPr="00567E4B" w:rsidRDefault="00E86328" w:rsidP="00BA2D0C">
      <w:pPr>
        <w:pStyle w:val="Default"/>
        <w:numPr>
          <w:ilvl w:val="0"/>
          <w:numId w:val="10"/>
        </w:numPr>
        <w:spacing w:line="276" w:lineRule="auto"/>
        <w:jc w:val="both"/>
        <w:rPr>
          <w:rFonts w:eastAsia="Times New Roman"/>
          <w:color w:val="000000" w:themeColor="text1"/>
        </w:rPr>
      </w:pPr>
      <w:r w:rsidRPr="00567E4B">
        <w:rPr>
          <w:rFonts w:eastAsia="Times New Roman"/>
          <w:color w:val="000000" w:themeColor="text1"/>
        </w:rPr>
        <w:t>Предоставление населению Златоустовского городского округа, Челябинской области и пользователей сети Интернет информации о деятельности и структуре МБУК «ЦБС ЗГО».</w:t>
      </w:r>
    </w:p>
    <w:p w14:paraId="46E7B9C7" w14:textId="77777777" w:rsidR="00E86328" w:rsidRPr="00567E4B" w:rsidRDefault="00E86328" w:rsidP="00BA2D0C">
      <w:pPr>
        <w:pStyle w:val="Default"/>
        <w:numPr>
          <w:ilvl w:val="0"/>
          <w:numId w:val="10"/>
        </w:numPr>
        <w:spacing w:line="276" w:lineRule="auto"/>
        <w:jc w:val="both"/>
        <w:rPr>
          <w:rFonts w:eastAsia="Times New Roman"/>
          <w:color w:val="000000" w:themeColor="text1"/>
        </w:rPr>
      </w:pPr>
      <w:r w:rsidRPr="00567E4B">
        <w:rPr>
          <w:rFonts w:eastAsia="Times New Roman"/>
          <w:color w:val="000000" w:themeColor="text1"/>
        </w:rPr>
        <w:t>Предоставление населению Златоустовского городского округа, Челябинской области и пользователей сети Интернет информацию о ресурсах МБУК «ЦБС ЗГО», используя технологии АБИС ИРБИС.</w:t>
      </w:r>
    </w:p>
    <w:p w14:paraId="42CEF391" w14:textId="77777777" w:rsidR="00E86328" w:rsidRPr="00567E4B" w:rsidRDefault="00E86328" w:rsidP="00BA2D0C">
      <w:pPr>
        <w:pStyle w:val="Default"/>
        <w:numPr>
          <w:ilvl w:val="0"/>
          <w:numId w:val="10"/>
        </w:numPr>
        <w:spacing w:line="276" w:lineRule="auto"/>
        <w:jc w:val="both"/>
        <w:rPr>
          <w:rFonts w:eastAsia="Times New Roman"/>
          <w:color w:val="000000" w:themeColor="text1"/>
        </w:rPr>
      </w:pPr>
      <w:r w:rsidRPr="00567E4B">
        <w:rPr>
          <w:rFonts w:eastAsia="Times New Roman"/>
          <w:color w:val="000000" w:themeColor="text1"/>
        </w:rPr>
        <w:t>Повышение комфортности в обслуживании пользователей МБУК «ЦБС ЗГО» посредством сети Интернет.</w:t>
      </w:r>
    </w:p>
    <w:p w14:paraId="1862C736" w14:textId="77777777" w:rsidR="00C23189" w:rsidRPr="00567E4B" w:rsidRDefault="00C23189" w:rsidP="00BA2D0C">
      <w:pPr>
        <w:pStyle w:val="Default"/>
        <w:numPr>
          <w:ilvl w:val="0"/>
          <w:numId w:val="10"/>
        </w:numPr>
        <w:spacing w:line="276" w:lineRule="auto"/>
        <w:jc w:val="both"/>
        <w:rPr>
          <w:rFonts w:eastAsia="Times New Roman"/>
          <w:color w:val="000000" w:themeColor="text1"/>
        </w:rPr>
      </w:pPr>
      <w:r w:rsidRPr="00567E4B">
        <w:rPr>
          <w:rFonts w:eastAsia="Times New Roman"/>
          <w:color w:val="000000" w:themeColor="text1"/>
        </w:rPr>
        <w:t xml:space="preserve">Оперативное  информирование пользователей о мероприятиях и событиях, происходящих </w:t>
      </w:r>
      <w:r w:rsidR="003B654C" w:rsidRPr="00567E4B">
        <w:rPr>
          <w:rFonts w:eastAsia="Times New Roman"/>
          <w:color w:val="000000" w:themeColor="text1"/>
        </w:rPr>
        <w:t>в библиотечной жизни Златоустовского городского округа.</w:t>
      </w:r>
    </w:p>
    <w:p w14:paraId="20812BAD" w14:textId="77777777" w:rsidR="003B654C" w:rsidRPr="00567E4B" w:rsidRDefault="003B654C" w:rsidP="00BA2D0C">
      <w:pPr>
        <w:pStyle w:val="Default"/>
        <w:numPr>
          <w:ilvl w:val="0"/>
          <w:numId w:val="10"/>
        </w:numPr>
        <w:spacing w:line="276" w:lineRule="auto"/>
        <w:jc w:val="both"/>
        <w:rPr>
          <w:rFonts w:eastAsia="Times New Roman"/>
          <w:color w:val="000000" w:themeColor="text1"/>
        </w:rPr>
      </w:pPr>
      <w:r w:rsidRPr="00567E4B">
        <w:rPr>
          <w:rFonts w:eastAsia="Times New Roman"/>
          <w:color w:val="000000" w:themeColor="text1"/>
        </w:rPr>
        <w:lastRenderedPageBreak/>
        <w:t>Внутрисистемный обмен опытом, взаимодействие и информирование  библиотек МБУК «ЦБС ЗГО».</w:t>
      </w:r>
    </w:p>
    <w:p w14:paraId="16754326" w14:textId="77777777" w:rsidR="00E86328" w:rsidRPr="00567E4B" w:rsidRDefault="00E86328" w:rsidP="00BA2D0C">
      <w:pPr>
        <w:pStyle w:val="Default"/>
        <w:numPr>
          <w:ilvl w:val="1"/>
          <w:numId w:val="2"/>
        </w:numPr>
        <w:spacing w:line="276" w:lineRule="auto"/>
        <w:jc w:val="both"/>
        <w:rPr>
          <w:rFonts w:eastAsia="Times New Roman"/>
          <w:color w:val="000000" w:themeColor="text1"/>
        </w:rPr>
      </w:pPr>
      <w:r w:rsidRPr="00567E4B">
        <w:rPr>
          <w:rFonts w:eastAsia="Times New Roman"/>
          <w:color w:val="000000" w:themeColor="text1"/>
        </w:rPr>
        <w:t>Основными принципами организации и ведения сайта МБУК «ЦБС ЗГО» являются:</w:t>
      </w:r>
    </w:p>
    <w:p w14:paraId="2B9DBE3B" w14:textId="77777777" w:rsidR="00E86328" w:rsidRPr="00567E4B" w:rsidRDefault="00E86328" w:rsidP="00BA2D0C">
      <w:pPr>
        <w:pStyle w:val="Default"/>
        <w:numPr>
          <w:ilvl w:val="0"/>
          <w:numId w:val="11"/>
        </w:numPr>
        <w:spacing w:line="276" w:lineRule="auto"/>
        <w:jc w:val="both"/>
        <w:rPr>
          <w:rFonts w:eastAsia="Times New Roman"/>
          <w:color w:val="000000" w:themeColor="text1"/>
        </w:rPr>
      </w:pPr>
      <w:r w:rsidRPr="00567E4B">
        <w:rPr>
          <w:rFonts w:eastAsia="Times New Roman"/>
          <w:color w:val="000000" w:themeColor="text1"/>
        </w:rPr>
        <w:t>Оперативное информационно-правовое обеспечение информацией в сфере библиотечной деятельности МБУК «ЦБС ЗГО».</w:t>
      </w:r>
    </w:p>
    <w:p w14:paraId="5D97A477" w14:textId="77777777" w:rsidR="00E86328" w:rsidRPr="00567E4B" w:rsidRDefault="00A9719A" w:rsidP="00BA2D0C">
      <w:pPr>
        <w:pStyle w:val="Default"/>
        <w:numPr>
          <w:ilvl w:val="0"/>
          <w:numId w:val="11"/>
        </w:numPr>
        <w:spacing w:line="276" w:lineRule="auto"/>
        <w:jc w:val="both"/>
        <w:rPr>
          <w:rFonts w:eastAsia="Times New Roman"/>
          <w:color w:val="000000" w:themeColor="text1"/>
        </w:rPr>
      </w:pPr>
      <w:r w:rsidRPr="00567E4B">
        <w:rPr>
          <w:rFonts w:eastAsia="Times New Roman"/>
          <w:color w:val="000000" w:themeColor="text1"/>
        </w:rPr>
        <w:t>Оперативное обновление информации.</w:t>
      </w:r>
    </w:p>
    <w:p w14:paraId="1D8D4A91" w14:textId="77777777" w:rsidR="00A9719A" w:rsidRPr="00567E4B" w:rsidRDefault="00A9719A" w:rsidP="00BA2D0C">
      <w:pPr>
        <w:pStyle w:val="Default"/>
        <w:numPr>
          <w:ilvl w:val="0"/>
          <w:numId w:val="11"/>
        </w:numPr>
        <w:spacing w:line="276" w:lineRule="auto"/>
        <w:jc w:val="both"/>
        <w:rPr>
          <w:rFonts w:eastAsia="Times New Roman"/>
          <w:color w:val="000000" w:themeColor="text1"/>
        </w:rPr>
      </w:pPr>
      <w:r w:rsidRPr="00567E4B">
        <w:rPr>
          <w:rFonts w:eastAsia="Times New Roman"/>
          <w:color w:val="000000" w:themeColor="text1"/>
        </w:rPr>
        <w:t>Обеспечение достоверности, объективности</w:t>
      </w:r>
      <w:r w:rsidR="005556B6">
        <w:rPr>
          <w:rFonts w:eastAsia="Times New Roman"/>
          <w:color w:val="000000" w:themeColor="text1"/>
        </w:rPr>
        <w:t>, открытости</w:t>
      </w:r>
      <w:r w:rsidRPr="00567E4B">
        <w:rPr>
          <w:rFonts w:eastAsia="Times New Roman"/>
          <w:color w:val="000000" w:themeColor="text1"/>
        </w:rPr>
        <w:t xml:space="preserve"> и актуальности информации.</w:t>
      </w:r>
    </w:p>
    <w:p w14:paraId="50724E47" w14:textId="77777777" w:rsidR="00A9719A" w:rsidRPr="00567E4B" w:rsidRDefault="00A9719A" w:rsidP="00BA2D0C">
      <w:pPr>
        <w:pStyle w:val="Default"/>
        <w:numPr>
          <w:ilvl w:val="0"/>
          <w:numId w:val="11"/>
        </w:numPr>
        <w:spacing w:line="276" w:lineRule="auto"/>
        <w:jc w:val="both"/>
        <w:rPr>
          <w:rFonts w:eastAsia="Times New Roman"/>
          <w:color w:val="000000" w:themeColor="text1"/>
        </w:rPr>
      </w:pPr>
      <w:r w:rsidRPr="00567E4B">
        <w:rPr>
          <w:rFonts w:eastAsia="Times New Roman"/>
          <w:color w:val="000000" w:themeColor="text1"/>
        </w:rPr>
        <w:t>Обеспечение целесообразности, социальной и общественной значимости информации.</w:t>
      </w:r>
    </w:p>
    <w:p w14:paraId="4C31DD13" w14:textId="77777777" w:rsidR="00A9719A" w:rsidRPr="00567E4B" w:rsidRDefault="00A9719A" w:rsidP="00BA2D0C">
      <w:pPr>
        <w:pStyle w:val="Default"/>
        <w:numPr>
          <w:ilvl w:val="0"/>
          <w:numId w:val="11"/>
        </w:numPr>
        <w:spacing w:line="276" w:lineRule="auto"/>
        <w:jc w:val="both"/>
        <w:rPr>
          <w:rFonts w:eastAsia="Times New Roman"/>
          <w:color w:val="000000" w:themeColor="text1"/>
        </w:rPr>
      </w:pPr>
      <w:r w:rsidRPr="00567E4B">
        <w:rPr>
          <w:rFonts w:eastAsia="Times New Roman"/>
          <w:color w:val="000000" w:themeColor="text1"/>
        </w:rPr>
        <w:t>Соблюдение общепринятых норм этики, морали.</w:t>
      </w:r>
    </w:p>
    <w:p w14:paraId="2FFAEF3B" w14:textId="77777777" w:rsidR="00A9719A" w:rsidRPr="00567E4B" w:rsidRDefault="00A9719A" w:rsidP="00BA2D0C">
      <w:pPr>
        <w:pStyle w:val="Default"/>
        <w:numPr>
          <w:ilvl w:val="0"/>
          <w:numId w:val="11"/>
        </w:numPr>
        <w:spacing w:line="276" w:lineRule="auto"/>
        <w:jc w:val="both"/>
        <w:rPr>
          <w:rFonts w:eastAsia="Times New Roman"/>
          <w:color w:val="000000" w:themeColor="text1"/>
        </w:rPr>
      </w:pPr>
      <w:r w:rsidRPr="00567E4B">
        <w:rPr>
          <w:rFonts w:eastAsia="Times New Roman"/>
          <w:color w:val="000000" w:themeColor="text1"/>
        </w:rPr>
        <w:t>Обеспечение конфиденциальности информации.</w:t>
      </w:r>
    </w:p>
    <w:p w14:paraId="48B86F4B" w14:textId="77777777" w:rsidR="00A83315" w:rsidRPr="0099198E" w:rsidRDefault="00A83315" w:rsidP="00BA2D0C">
      <w:pPr>
        <w:pStyle w:val="Default"/>
        <w:numPr>
          <w:ilvl w:val="0"/>
          <w:numId w:val="11"/>
        </w:numPr>
        <w:spacing w:line="276" w:lineRule="auto"/>
        <w:jc w:val="both"/>
        <w:rPr>
          <w:rFonts w:eastAsia="Times New Roman"/>
          <w:color w:val="000000" w:themeColor="text1"/>
        </w:rPr>
      </w:pPr>
      <w:r w:rsidRPr="00567E4B">
        <w:rPr>
          <w:rFonts w:eastAsia="Times New Roman"/>
          <w:color w:val="000000" w:themeColor="text1"/>
        </w:rPr>
        <w:t xml:space="preserve">Привлечение всех структурных подразделений МБУК «ЦБС ЗГО» к его наполнению и обновлению, актуальность и оперативность размещения </w:t>
      </w:r>
      <w:r w:rsidRPr="0099198E">
        <w:rPr>
          <w:rFonts w:eastAsia="Times New Roman"/>
          <w:color w:val="000000" w:themeColor="text1"/>
        </w:rPr>
        <w:t>информации.</w:t>
      </w:r>
    </w:p>
    <w:p w14:paraId="66926750" w14:textId="77777777" w:rsidR="0099198E" w:rsidRPr="0099198E" w:rsidRDefault="0099198E" w:rsidP="00BA2D0C">
      <w:pPr>
        <w:pStyle w:val="Default"/>
        <w:numPr>
          <w:ilvl w:val="0"/>
          <w:numId w:val="11"/>
        </w:numPr>
        <w:spacing w:line="276" w:lineRule="auto"/>
        <w:jc w:val="both"/>
        <w:rPr>
          <w:rFonts w:eastAsia="Times New Roman"/>
          <w:color w:val="000000" w:themeColor="text1"/>
        </w:rPr>
      </w:pPr>
      <w:r w:rsidRPr="0099198E">
        <w:rPr>
          <w:color w:val="000000" w:themeColor="text1"/>
          <w:spacing w:val="2"/>
          <w:shd w:val="clear" w:color="auto" w:fill="FFFFFF"/>
        </w:rPr>
        <w:t xml:space="preserve">Обеспечение веб-доступности — ликвидация барьеров, не позволяющих людям с ограниченными возможностями здоровья получить доступ к </w:t>
      </w:r>
      <w:r>
        <w:rPr>
          <w:color w:val="000000" w:themeColor="text1"/>
          <w:spacing w:val="2"/>
          <w:shd w:val="clear" w:color="auto" w:fill="FFFFFF"/>
        </w:rPr>
        <w:t xml:space="preserve">информации </w:t>
      </w:r>
      <w:r w:rsidRPr="0099198E">
        <w:rPr>
          <w:color w:val="000000" w:themeColor="text1"/>
          <w:spacing w:val="2"/>
          <w:shd w:val="clear" w:color="auto" w:fill="FFFFFF"/>
        </w:rPr>
        <w:t>сайт</w:t>
      </w:r>
      <w:r>
        <w:rPr>
          <w:color w:val="000000" w:themeColor="text1"/>
          <w:spacing w:val="2"/>
          <w:shd w:val="clear" w:color="auto" w:fill="FFFFFF"/>
        </w:rPr>
        <w:t>а</w:t>
      </w:r>
      <w:r w:rsidRPr="0099198E">
        <w:rPr>
          <w:color w:val="000000" w:themeColor="text1"/>
          <w:spacing w:val="2"/>
          <w:shd w:val="clear" w:color="auto" w:fill="FFFFFF"/>
        </w:rPr>
        <w:t>.</w:t>
      </w:r>
    </w:p>
    <w:p w14:paraId="19924474" w14:textId="77777777" w:rsidR="00B720C4" w:rsidRPr="00567E4B" w:rsidRDefault="00B720C4" w:rsidP="00BA2D0C">
      <w:pPr>
        <w:pStyle w:val="Default"/>
        <w:spacing w:line="276" w:lineRule="auto"/>
        <w:jc w:val="both"/>
        <w:rPr>
          <w:rFonts w:eastAsia="Times New Roman"/>
          <w:color w:val="000000" w:themeColor="text1"/>
        </w:rPr>
      </w:pPr>
    </w:p>
    <w:p w14:paraId="1B58C832" w14:textId="77777777" w:rsidR="00A9719A" w:rsidRPr="00567E4B" w:rsidRDefault="00A9719A" w:rsidP="009B2BFA">
      <w:pPr>
        <w:pStyle w:val="Default"/>
        <w:numPr>
          <w:ilvl w:val="0"/>
          <w:numId w:val="34"/>
        </w:numPr>
        <w:spacing w:line="276" w:lineRule="auto"/>
        <w:jc w:val="both"/>
        <w:rPr>
          <w:rFonts w:eastAsia="Times New Roman"/>
          <w:b/>
          <w:color w:val="000000" w:themeColor="text1"/>
        </w:rPr>
      </w:pPr>
      <w:r w:rsidRPr="00567E4B">
        <w:rPr>
          <w:rFonts w:eastAsia="Times New Roman"/>
          <w:b/>
          <w:color w:val="000000" w:themeColor="text1"/>
        </w:rPr>
        <w:t>Структура сайта МБУК «ЦБС ЗГО»</w:t>
      </w:r>
    </w:p>
    <w:p w14:paraId="3804E687" w14:textId="77777777" w:rsidR="00D12839" w:rsidRPr="00D12839" w:rsidRDefault="00D12839" w:rsidP="00D12839">
      <w:pPr>
        <w:pStyle w:val="Default"/>
        <w:numPr>
          <w:ilvl w:val="1"/>
          <w:numId w:val="34"/>
        </w:numPr>
        <w:spacing w:line="276" w:lineRule="auto"/>
        <w:jc w:val="both"/>
        <w:rPr>
          <w:rFonts w:eastAsia="Times New Roman"/>
          <w:color w:val="000000" w:themeColor="text1"/>
        </w:rPr>
      </w:pPr>
      <w:r>
        <w:rPr>
          <w:rFonts w:eastAsia="Times New Roman"/>
          <w:color w:val="000000" w:themeColor="text1"/>
        </w:rPr>
        <w:t xml:space="preserve"> </w:t>
      </w:r>
      <w:r w:rsidRPr="00D12839">
        <w:rPr>
          <w:rFonts w:eastAsia="Times New Roman"/>
          <w:color w:val="000000" w:themeColor="text1"/>
        </w:rPr>
        <w:t>Сайт содержит информационные блоки</w:t>
      </w:r>
      <w:r>
        <w:rPr>
          <w:rFonts w:eastAsia="Times New Roman"/>
          <w:color w:val="000000" w:themeColor="text1"/>
        </w:rPr>
        <w:t>.</w:t>
      </w:r>
    </w:p>
    <w:p w14:paraId="2F0CA402" w14:textId="77777777" w:rsidR="005B4A51" w:rsidRDefault="00D12839" w:rsidP="00D12839">
      <w:pPr>
        <w:pStyle w:val="Default"/>
        <w:numPr>
          <w:ilvl w:val="1"/>
          <w:numId w:val="34"/>
        </w:numPr>
        <w:spacing w:line="276" w:lineRule="auto"/>
        <w:jc w:val="both"/>
        <w:rPr>
          <w:rFonts w:eastAsia="Times New Roman"/>
          <w:color w:val="000000" w:themeColor="text1"/>
        </w:rPr>
      </w:pPr>
      <w:r>
        <w:rPr>
          <w:rFonts w:eastAsia="Times New Roman"/>
          <w:color w:val="000000" w:themeColor="text1"/>
        </w:rPr>
        <w:t xml:space="preserve"> </w:t>
      </w:r>
      <w:r w:rsidR="005B4A51" w:rsidRPr="00D12839">
        <w:rPr>
          <w:rFonts w:eastAsia="Times New Roman"/>
          <w:color w:val="000000" w:themeColor="text1"/>
        </w:rPr>
        <w:t>Структура сайта МБУК «ЦБС ЗГО» при необходимости может быть изменена. Изменение структуры сайта проводится на основании приказа директора МБУК «ЦБС ЗГО».</w:t>
      </w:r>
    </w:p>
    <w:p w14:paraId="12FCA7D6" w14:textId="77777777" w:rsidR="00645AF8" w:rsidRPr="00567E4B" w:rsidRDefault="00645AF8" w:rsidP="00645AF8">
      <w:pPr>
        <w:pStyle w:val="Default"/>
        <w:spacing w:line="276" w:lineRule="auto"/>
        <w:ind w:left="360"/>
        <w:jc w:val="both"/>
        <w:rPr>
          <w:rFonts w:eastAsia="Times New Roman"/>
          <w:color w:val="000000" w:themeColor="text1"/>
        </w:rPr>
      </w:pPr>
    </w:p>
    <w:p w14:paraId="01BF7EAF" w14:textId="77777777" w:rsidR="00286FC8" w:rsidRPr="00567E4B" w:rsidRDefault="00F85A2F" w:rsidP="00BA2D0C">
      <w:pPr>
        <w:numPr>
          <w:ilvl w:val="0"/>
          <w:numId w:val="3"/>
        </w:numPr>
        <w:spacing w:after="0"/>
        <w:ind w:left="709" w:hanging="709"/>
        <w:jc w:val="both"/>
        <w:rPr>
          <w:rFonts w:ascii="Times New Roman" w:eastAsia="Times New Roman" w:hAnsi="Times New Roman" w:cs="Times New Roman"/>
          <w:vanish/>
          <w:color w:val="000000" w:themeColor="text1"/>
          <w:sz w:val="24"/>
          <w:szCs w:val="24"/>
        </w:rPr>
      </w:pPr>
      <w:r w:rsidRPr="00567E4B">
        <w:rPr>
          <w:rFonts w:ascii="Times New Roman" w:eastAsia="Times New Roman" w:hAnsi="Times New Roman" w:cs="Times New Roman"/>
          <w:iCs/>
          <w:vanish/>
          <w:color w:val="000000" w:themeColor="text1"/>
          <w:sz w:val="24"/>
          <w:szCs w:val="24"/>
        </w:rPr>
        <w:t>Текстовик</w:t>
      </w:r>
    </w:p>
    <w:p w14:paraId="2A6BAD0F" w14:textId="77777777" w:rsidR="00F85A2F" w:rsidRPr="00567E4B" w:rsidRDefault="001B1DD6" w:rsidP="00D12839">
      <w:pPr>
        <w:pStyle w:val="Default"/>
        <w:numPr>
          <w:ilvl w:val="0"/>
          <w:numId w:val="34"/>
        </w:numPr>
        <w:spacing w:line="276" w:lineRule="auto"/>
        <w:jc w:val="both"/>
        <w:rPr>
          <w:b/>
          <w:color w:val="000000" w:themeColor="text1"/>
        </w:rPr>
      </w:pPr>
      <w:r w:rsidRPr="00567E4B">
        <w:rPr>
          <w:b/>
          <w:color w:val="000000" w:themeColor="text1"/>
        </w:rPr>
        <w:t>Требования к информации</w:t>
      </w:r>
    </w:p>
    <w:p w14:paraId="7FDAD5BD" w14:textId="77777777" w:rsidR="00237984" w:rsidRPr="00567E4B" w:rsidRDefault="00237984" w:rsidP="00D12839">
      <w:pPr>
        <w:pStyle w:val="Default"/>
        <w:numPr>
          <w:ilvl w:val="1"/>
          <w:numId w:val="34"/>
        </w:numPr>
        <w:spacing w:line="276" w:lineRule="auto"/>
        <w:ind w:left="567" w:hanging="567"/>
        <w:jc w:val="both"/>
        <w:rPr>
          <w:color w:val="000000" w:themeColor="text1"/>
        </w:rPr>
      </w:pPr>
      <w:r w:rsidRPr="00567E4B">
        <w:rPr>
          <w:color w:val="000000" w:themeColor="text1"/>
        </w:rPr>
        <w:t xml:space="preserve"> В зависимости от содержания и тематики информация должна быть представлена в соответствующем стиле (разговорном, научном, официально-деловом, публицистическом и т.д.) и грамматически отредактирована.</w:t>
      </w:r>
    </w:p>
    <w:p w14:paraId="0946BAD6" w14:textId="77777777" w:rsidR="00237984" w:rsidRPr="00567E4B" w:rsidRDefault="00237984" w:rsidP="00D12839">
      <w:pPr>
        <w:pStyle w:val="Default"/>
        <w:numPr>
          <w:ilvl w:val="1"/>
          <w:numId w:val="34"/>
        </w:numPr>
        <w:spacing w:line="276" w:lineRule="auto"/>
        <w:ind w:left="567" w:hanging="567"/>
        <w:jc w:val="both"/>
        <w:rPr>
          <w:color w:val="000000" w:themeColor="text1"/>
        </w:rPr>
      </w:pPr>
      <w:r w:rsidRPr="00567E4B">
        <w:rPr>
          <w:color w:val="000000" w:themeColor="text1"/>
        </w:rPr>
        <w:t>Информация размещается на русском языке.</w:t>
      </w:r>
    </w:p>
    <w:p w14:paraId="797A4AED" w14:textId="77777777" w:rsidR="00237984" w:rsidRPr="00567E4B" w:rsidRDefault="00237984" w:rsidP="00D12839">
      <w:pPr>
        <w:pStyle w:val="Default"/>
        <w:numPr>
          <w:ilvl w:val="1"/>
          <w:numId w:val="34"/>
        </w:numPr>
        <w:spacing w:line="276" w:lineRule="auto"/>
        <w:ind w:left="567" w:hanging="567"/>
        <w:jc w:val="both"/>
        <w:rPr>
          <w:color w:val="000000" w:themeColor="text1"/>
        </w:rPr>
      </w:pPr>
      <w:r w:rsidRPr="00567E4B">
        <w:rPr>
          <w:color w:val="000000" w:themeColor="text1"/>
        </w:rPr>
        <w:t>Информация должна включать в себя достоверные сведения об её обладателе или об ином лице, распространяющем информацию, в форме и в объеме, которые достаточны для идентификации</w:t>
      </w:r>
      <w:r w:rsidR="00BB278C" w:rsidRPr="00567E4B">
        <w:rPr>
          <w:color w:val="000000" w:themeColor="text1"/>
        </w:rPr>
        <w:t>.</w:t>
      </w:r>
    </w:p>
    <w:p w14:paraId="63996639" w14:textId="77777777" w:rsidR="00237984" w:rsidRPr="00567E4B" w:rsidRDefault="00237984" w:rsidP="00D12839">
      <w:pPr>
        <w:pStyle w:val="Default"/>
        <w:numPr>
          <w:ilvl w:val="1"/>
          <w:numId w:val="34"/>
        </w:numPr>
        <w:spacing w:line="276" w:lineRule="auto"/>
        <w:ind w:left="567" w:hanging="567"/>
        <w:jc w:val="both"/>
        <w:rPr>
          <w:color w:val="000000" w:themeColor="text1"/>
        </w:rPr>
      </w:pPr>
      <w:r w:rsidRPr="00567E4B">
        <w:rPr>
          <w:color w:val="000000" w:themeColor="text1"/>
        </w:rPr>
        <w:t>Не допускается расхождения между одной и той же информацией, размещаемой в разных разделах сайта МБУК «ЦБС ЗГО» и элементах ее оформления.</w:t>
      </w:r>
    </w:p>
    <w:p w14:paraId="0EF389ED" w14:textId="77777777" w:rsidR="00237984" w:rsidRPr="00567E4B" w:rsidRDefault="00237984" w:rsidP="00D12839">
      <w:pPr>
        <w:pStyle w:val="Default"/>
        <w:numPr>
          <w:ilvl w:val="1"/>
          <w:numId w:val="34"/>
        </w:numPr>
        <w:spacing w:line="276" w:lineRule="auto"/>
        <w:ind w:left="567" w:hanging="567"/>
        <w:jc w:val="both"/>
        <w:rPr>
          <w:color w:val="000000" w:themeColor="text1"/>
        </w:rPr>
      </w:pPr>
      <w:r w:rsidRPr="00567E4B">
        <w:rPr>
          <w:color w:val="000000" w:themeColor="text1"/>
        </w:rPr>
        <w:t>Запрещается размещать на сайте МБУК «ЦБС ЗГО»:</w:t>
      </w:r>
    </w:p>
    <w:p w14:paraId="2FFF0E2F" w14:textId="77777777" w:rsidR="00237984" w:rsidRPr="00567E4B" w:rsidRDefault="00237984" w:rsidP="00BA2D0C">
      <w:pPr>
        <w:pStyle w:val="Default"/>
        <w:numPr>
          <w:ilvl w:val="0"/>
          <w:numId w:val="15"/>
        </w:numPr>
        <w:spacing w:line="276" w:lineRule="auto"/>
        <w:ind w:left="709" w:hanging="283"/>
        <w:jc w:val="both"/>
        <w:rPr>
          <w:color w:val="000000" w:themeColor="text1"/>
        </w:rPr>
      </w:pPr>
      <w:r w:rsidRPr="00567E4B">
        <w:rPr>
          <w:color w:val="000000" w:themeColor="text1"/>
        </w:rPr>
        <w:t>Информацию, не связанную с деятельностью МБУК «ЦБС ЗГО».</w:t>
      </w:r>
    </w:p>
    <w:p w14:paraId="66CFE6AE" w14:textId="77777777" w:rsidR="00DB2E46" w:rsidRPr="00567E4B" w:rsidRDefault="00DB2E46" w:rsidP="00BA2D0C">
      <w:pPr>
        <w:pStyle w:val="Default"/>
        <w:numPr>
          <w:ilvl w:val="0"/>
          <w:numId w:val="15"/>
        </w:numPr>
        <w:spacing w:line="276" w:lineRule="auto"/>
        <w:ind w:left="709" w:hanging="283"/>
        <w:jc w:val="both"/>
        <w:rPr>
          <w:color w:val="000000" w:themeColor="text1"/>
        </w:rPr>
      </w:pPr>
      <w:r w:rsidRPr="00567E4B">
        <w:rPr>
          <w:color w:val="000000" w:themeColor="text1"/>
        </w:rPr>
        <w:t>Информацию, отнесенную к категории конфиденциальной (в том числе сведения о фактах, событиях и обстоятельствах частной жизни  граждан, сведения, отнесенные законом к государственной, коммерческой и служебной или иной специально охраняемой законом тайне).</w:t>
      </w:r>
    </w:p>
    <w:p w14:paraId="50D19799" w14:textId="77777777" w:rsidR="00DB2E46" w:rsidRPr="00567E4B" w:rsidRDefault="00DB2E46" w:rsidP="00BA2D0C">
      <w:pPr>
        <w:pStyle w:val="Default"/>
        <w:numPr>
          <w:ilvl w:val="0"/>
          <w:numId w:val="15"/>
        </w:numPr>
        <w:spacing w:line="276" w:lineRule="auto"/>
        <w:ind w:left="709" w:hanging="283"/>
        <w:jc w:val="both"/>
        <w:rPr>
          <w:color w:val="000000" w:themeColor="text1"/>
        </w:rPr>
      </w:pPr>
      <w:r w:rsidRPr="00567E4B">
        <w:rPr>
          <w:color w:val="000000" w:themeColor="text1"/>
        </w:rPr>
        <w:t>Информацию, которая направлена на пропаганду войны, разжигание национальной, расовой или религиозной ненависти и вражды, а также иную информацию, за распространение которой предусмотрена уголовная или административная ответственность.</w:t>
      </w:r>
    </w:p>
    <w:p w14:paraId="13B1A220" w14:textId="77777777" w:rsidR="00DB2E46" w:rsidRPr="00567E4B" w:rsidRDefault="00DB2E46" w:rsidP="00D12839">
      <w:pPr>
        <w:pStyle w:val="Default"/>
        <w:numPr>
          <w:ilvl w:val="1"/>
          <w:numId w:val="34"/>
        </w:numPr>
        <w:spacing w:line="276" w:lineRule="auto"/>
        <w:jc w:val="both"/>
        <w:rPr>
          <w:color w:val="000000" w:themeColor="text1"/>
        </w:rPr>
      </w:pPr>
      <w:r w:rsidRPr="00567E4B">
        <w:rPr>
          <w:color w:val="000000" w:themeColor="text1"/>
        </w:rPr>
        <w:lastRenderedPageBreak/>
        <w:t xml:space="preserve"> Не допускается сбор, хранение, использование и распространение информации о частной жизни лица без его согласия.</w:t>
      </w:r>
    </w:p>
    <w:p w14:paraId="20A55B6D" w14:textId="77777777" w:rsidR="00091C94" w:rsidRDefault="00DB2E46" w:rsidP="00D12839">
      <w:pPr>
        <w:pStyle w:val="Default"/>
        <w:numPr>
          <w:ilvl w:val="1"/>
          <w:numId w:val="34"/>
        </w:numPr>
        <w:spacing w:line="276" w:lineRule="auto"/>
        <w:jc w:val="both"/>
        <w:rPr>
          <w:color w:val="000000" w:themeColor="text1"/>
        </w:rPr>
      </w:pPr>
      <w:r w:rsidRPr="00567E4B">
        <w:rPr>
          <w:color w:val="000000" w:themeColor="text1"/>
        </w:rPr>
        <w:t xml:space="preserve"> </w:t>
      </w:r>
      <w:r w:rsidR="00091C94" w:rsidRPr="00567E4B">
        <w:rPr>
          <w:color w:val="000000" w:themeColor="text1"/>
        </w:rPr>
        <w:t>При использовании информации должны соблюдаться права на используемые произведения, включая авторские права, издательские права, иные права на интеллектуальную собственность.</w:t>
      </w:r>
    </w:p>
    <w:p w14:paraId="02B1281D" w14:textId="77777777" w:rsidR="00645AF8" w:rsidRPr="00567E4B" w:rsidRDefault="00645AF8" w:rsidP="00645AF8">
      <w:pPr>
        <w:pStyle w:val="Default"/>
        <w:spacing w:line="276" w:lineRule="auto"/>
        <w:ind w:left="360"/>
        <w:jc w:val="both"/>
        <w:rPr>
          <w:color w:val="000000" w:themeColor="text1"/>
        </w:rPr>
      </w:pPr>
    </w:p>
    <w:p w14:paraId="615C86E6" w14:textId="77777777" w:rsidR="00840C36" w:rsidRPr="00567E4B" w:rsidRDefault="00A876D3" w:rsidP="00D12839">
      <w:pPr>
        <w:pStyle w:val="Default"/>
        <w:numPr>
          <w:ilvl w:val="0"/>
          <w:numId w:val="34"/>
        </w:numPr>
        <w:spacing w:line="276" w:lineRule="auto"/>
        <w:jc w:val="both"/>
        <w:rPr>
          <w:b/>
          <w:color w:val="000000" w:themeColor="text1"/>
        </w:rPr>
      </w:pPr>
      <w:r w:rsidRPr="00567E4B">
        <w:rPr>
          <w:b/>
          <w:color w:val="000000" w:themeColor="text1"/>
        </w:rPr>
        <w:t xml:space="preserve">Организационно-техническое обеспечение сайта. </w:t>
      </w:r>
    </w:p>
    <w:p w14:paraId="35AFFF66" w14:textId="77777777" w:rsidR="00840C36" w:rsidRPr="00567E4B" w:rsidRDefault="00840C36" w:rsidP="00D12839">
      <w:pPr>
        <w:pStyle w:val="Default"/>
        <w:numPr>
          <w:ilvl w:val="1"/>
          <w:numId w:val="34"/>
        </w:numPr>
        <w:spacing w:line="276" w:lineRule="auto"/>
        <w:jc w:val="both"/>
        <w:rPr>
          <w:color w:val="000000" w:themeColor="text1"/>
        </w:rPr>
      </w:pPr>
      <w:r w:rsidRPr="00567E4B">
        <w:rPr>
          <w:color w:val="000000" w:themeColor="text1"/>
        </w:rPr>
        <w:t>. Организация работы сайта МБУК «ЦБС ЗГО» - это его информационное сопровождение и техническая поддержка.</w:t>
      </w:r>
    </w:p>
    <w:p w14:paraId="3BE5AE5E" w14:textId="77777777" w:rsidR="00840C36" w:rsidRPr="00BA2D0C" w:rsidRDefault="00840C36" w:rsidP="00D12839">
      <w:pPr>
        <w:pStyle w:val="Default"/>
        <w:numPr>
          <w:ilvl w:val="1"/>
          <w:numId w:val="34"/>
        </w:numPr>
        <w:spacing w:line="276" w:lineRule="auto"/>
        <w:jc w:val="both"/>
        <w:rPr>
          <w:color w:val="000000" w:themeColor="text1"/>
        </w:rPr>
      </w:pPr>
      <w:r w:rsidRPr="00BA2D0C">
        <w:rPr>
          <w:color w:val="000000" w:themeColor="text1"/>
        </w:rPr>
        <w:t xml:space="preserve">Сетевое обеспечение сайта обеспечивает отдел автоматизации Центральной городской библиотеки. </w:t>
      </w:r>
    </w:p>
    <w:p w14:paraId="755F1C78" w14:textId="77777777" w:rsidR="00840C36" w:rsidRPr="00BA2D0C" w:rsidRDefault="00840C36" w:rsidP="00D12839">
      <w:pPr>
        <w:pStyle w:val="Default"/>
        <w:numPr>
          <w:ilvl w:val="1"/>
          <w:numId w:val="34"/>
        </w:numPr>
        <w:spacing w:line="276" w:lineRule="auto"/>
        <w:jc w:val="both"/>
        <w:rPr>
          <w:color w:val="000000" w:themeColor="text1"/>
        </w:rPr>
      </w:pPr>
      <w:r w:rsidRPr="00BA2D0C">
        <w:rPr>
          <w:color w:val="000000" w:themeColor="text1"/>
          <w:shd w:val="clear" w:color="auto" w:fill="FFFFFF"/>
        </w:rPr>
        <w:t>Программное обеспечение</w:t>
      </w:r>
      <w:r w:rsidRPr="00BA2D0C">
        <w:rPr>
          <w:rStyle w:val="apple-converted-space"/>
          <w:color w:val="000000" w:themeColor="text1"/>
          <w:shd w:val="clear" w:color="auto" w:fill="FFFFFF"/>
        </w:rPr>
        <w:t> сайта</w:t>
      </w:r>
      <w:r w:rsidRPr="00BA2D0C">
        <w:rPr>
          <w:color w:val="000000" w:themeColor="text1"/>
          <w:shd w:val="clear" w:color="auto" w:fill="FFFFFF"/>
        </w:rPr>
        <w:t xml:space="preserve"> обеспечивает управление </w:t>
      </w:r>
      <w:r w:rsidR="00BA2D0C" w:rsidRPr="00BA2D0C">
        <w:rPr>
          <w:color w:val="000000" w:themeColor="text1"/>
          <w:shd w:val="clear" w:color="auto" w:fill="FFFFFF"/>
        </w:rPr>
        <w:t xml:space="preserve">библиотечным сайтом и сервисами, </w:t>
      </w:r>
      <w:r w:rsidRPr="00BA2D0C">
        <w:rPr>
          <w:color w:val="000000" w:themeColor="text1"/>
          <w:shd w:val="clear" w:color="auto" w:fill="FFFFFF"/>
        </w:rPr>
        <w:t>ориентированными на пользователей-читателей и библиотечных специалистов.</w:t>
      </w:r>
      <w:r w:rsidRPr="00BA2D0C">
        <w:rPr>
          <w:color w:val="000000" w:themeColor="text1"/>
        </w:rPr>
        <w:t xml:space="preserve"> </w:t>
      </w:r>
    </w:p>
    <w:p w14:paraId="5CD41D01" w14:textId="77777777" w:rsidR="00BB278C" w:rsidRPr="00567E4B" w:rsidRDefault="00BB278C" w:rsidP="00D12839">
      <w:pPr>
        <w:pStyle w:val="Default"/>
        <w:numPr>
          <w:ilvl w:val="1"/>
          <w:numId w:val="34"/>
        </w:numPr>
        <w:spacing w:line="276" w:lineRule="auto"/>
        <w:jc w:val="both"/>
        <w:rPr>
          <w:color w:val="000000" w:themeColor="text1"/>
        </w:rPr>
      </w:pPr>
      <w:r w:rsidRPr="00BA2D0C">
        <w:rPr>
          <w:color w:val="000000" w:themeColor="text1"/>
        </w:rPr>
        <w:t>Техническая поддержка заключается в поддержании оргтехники, коммуникационных сетей на соответствующем техническом уровне, защите информации на сайте МБУК «ЦБС ЗГО» от</w:t>
      </w:r>
      <w:r w:rsidRPr="00567E4B">
        <w:rPr>
          <w:color w:val="000000" w:themeColor="text1"/>
        </w:rPr>
        <w:t xml:space="preserve"> несанкционированного доступа.</w:t>
      </w:r>
    </w:p>
    <w:p w14:paraId="5069A17A" w14:textId="77777777" w:rsidR="00840C36" w:rsidRPr="00567E4B" w:rsidRDefault="00840C36" w:rsidP="00D12839">
      <w:pPr>
        <w:pStyle w:val="ListParagraph"/>
        <w:numPr>
          <w:ilvl w:val="1"/>
          <w:numId w:val="34"/>
        </w:numPr>
        <w:spacing w:after="0"/>
        <w:jc w:val="both"/>
        <w:rPr>
          <w:rFonts w:ascii="Times New Roman" w:hAnsi="Times New Roman" w:cs="Times New Roman"/>
          <w:color w:val="000000" w:themeColor="text1"/>
          <w:sz w:val="24"/>
          <w:szCs w:val="24"/>
        </w:rPr>
      </w:pPr>
      <w:r w:rsidRPr="00567E4B">
        <w:rPr>
          <w:rFonts w:ascii="Times New Roman" w:hAnsi="Times New Roman" w:cs="Times New Roman"/>
          <w:color w:val="000000" w:themeColor="text1"/>
          <w:sz w:val="24"/>
          <w:szCs w:val="24"/>
        </w:rPr>
        <w:t>Работа на сайте осуществляется с помощью веб-технологий.</w:t>
      </w:r>
    </w:p>
    <w:p w14:paraId="7F64B7A8" w14:textId="77777777" w:rsidR="005C6FEC" w:rsidRPr="005C6FEC" w:rsidRDefault="00840C36" w:rsidP="00D12839">
      <w:pPr>
        <w:pStyle w:val="Default"/>
        <w:numPr>
          <w:ilvl w:val="1"/>
          <w:numId w:val="34"/>
        </w:numPr>
        <w:shd w:val="clear" w:color="auto" w:fill="FFFFFF"/>
        <w:spacing w:line="276" w:lineRule="auto"/>
        <w:jc w:val="both"/>
        <w:rPr>
          <w:bCs/>
          <w:color w:val="000000" w:themeColor="text1"/>
        </w:rPr>
      </w:pPr>
      <w:r w:rsidRPr="005C6FEC">
        <w:rPr>
          <w:color w:val="000000" w:themeColor="text1"/>
        </w:rPr>
        <w:t>Информационное сопровождение заключается в подготовке и размещении информации на сайте МБУК «ЦБС ЗГО», обеспечении круглосуточной и бесперебойной работы сайта, оперативном контроле за содержанием сведений на сайте.</w:t>
      </w:r>
    </w:p>
    <w:p w14:paraId="55E6AF47" w14:textId="77777777" w:rsidR="005C6FEC" w:rsidRPr="005C6FEC" w:rsidRDefault="00840C36" w:rsidP="00D12839">
      <w:pPr>
        <w:pStyle w:val="Default"/>
        <w:numPr>
          <w:ilvl w:val="1"/>
          <w:numId w:val="34"/>
        </w:numPr>
        <w:shd w:val="clear" w:color="auto" w:fill="FFFFFF"/>
        <w:spacing w:line="276" w:lineRule="auto"/>
        <w:jc w:val="both"/>
        <w:rPr>
          <w:bCs/>
          <w:color w:val="000000" w:themeColor="text1"/>
        </w:rPr>
      </w:pPr>
      <w:r w:rsidRPr="005C6FEC">
        <w:rPr>
          <w:color w:val="000000" w:themeColor="text1"/>
        </w:rPr>
        <w:t>Информационное сопровождение проводится</w:t>
      </w:r>
      <w:r w:rsidR="005C6FEC">
        <w:rPr>
          <w:color w:val="000000" w:themeColor="text1"/>
        </w:rPr>
        <w:t xml:space="preserve"> в соответствии с утверждаемым </w:t>
      </w:r>
      <w:r w:rsidR="005C6FEC" w:rsidRPr="005C6FEC">
        <w:rPr>
          <w:bCs/>
          <w:color w:val="000000" w:themeColor="text1"/>
        </w:rPr>
        <w:t>Регламент</w:t>
      </w:r>
      <w:r w:rsidR="005C6FEC">
        <w:rPr>
          <w:bCs/>
          <w:color w:val="000000" w:themeColor="text1"/>
        </w:rPr>
        <w:t>ом</w:t>
      </w:r>
      <w:r w:rsidR="005C6FEC" w:rsidRPr="005C6FEC">
        <w:rPr>
          <w:bCs/>
          <w:color w:val="000000" w:themeColor="text1"/>
        </w:rPr>
        <w:t xml:space="preserve"> подготовки и размещения на сайте МБУК «ЦБС ЗГО» в сети «Интернет» информации о деятельности </w:t>
      </w:r>
      <w:r w:rsidR="005C6FEC">
        <w:rPr>
          <w:bCs/>
          <w:color w:val="000000" w:themeColor="text1"/>
        </w:rPr>
        <w:t>МБУК «ЦБС ЗГО».</w:t>
      </w:r>
    </w:p>
    <w:p w14:paraId="0DDF0B64" w14:textId="77777777" w:rsidR="00153092" w:rsidRPr="00567E4B" w:rsidRDefault="00840C36" w:rsidP="00D12839">
      <w:pPr>
        <w:pStyle w:val="Default"/>
        <w:numPr>
          <w:ilvl w:val="1"/>
          <w:numId w:val="34"/>
        </w:numPr>
        <w:spacing w:line="276" w:lineRule="auto"/>
        <w:jc w:val="both"/>
        <w:rPr>
          <w:color w:val="000000" w:themeColor="text1"/>
        </w:rPr>
      </w:pPr>
      <w:r w:rsidRPr="00567E4B">
        <w:rPr>
          <w:color w:val="000000" w:themeColor="text1"/>
        </w:rPr>
        <w:t xml:space="preserve"> При обработке и редактировании информации не допускается внесение каких-либо изменений и сокращений в текст, подлежащий размещению на сайте МБУК «ЦБС ЗГО», которые могли бы изменить его сущность, либо исказить изложенный в нем смысл.</w:t>
      </w:r>
    </w:p>
    <w:p w14:paraId="40C4B194" w14:textId="77777777" w:rsidR="00153092" w:rsidRPr="00567E4B" w:rsidRDefault="00840C36" w:rsidP="00D12839">
      <w:pPr>
        <w:pStyle w:val="Default"/>
        <w:numPr>
          <w:ilvl w:val="1"/>
          <w:numId w:val="34"/>
        </w:numPr>
        <w:spacing w:line="276" w:lineRule="auto"/>
        <w:jc w:val="both"/>
        <w:rPr>
          <w:color w:val="000000" w:themeColor="text1"/>
        </w:rPr>
      </w:pPr>
      <w:r w:rsidRPr="00567E4B">
        <w:rPr>
          <w:color w:val="000000" w:themeColor="text1"/>
        </w:rPr>
        <w:t>Выработк</w:t>
      </w:r>
      <w:r w:rsidR="00601475" w:rsidRPr="00567E4B">
        <w:rPr>
          <w:color w:val="000000" w:themeColor="text1"/>
        </w:rPr>
        <w:t>у информационной политики сайта,</w:t>
      </w:r>
      <w:r w:rsidRPr="00567E4B">
        <w:rPr>
          <w:color w:val="000000" w:themeColor="text1"/>
        </w:rPr>
        <w:t xml:space="preserve"> </w:t>
      </w:r>
      <w:r w:rsidR="00601475" w:rsidRPr="00567E4B">
        <w:rPr>
          <w:color w:val="000000" w:themeColor="text1"/>
        </w:rPr>
        <w:t xml:space="preserve">Информационное наполнение сайта, </w:t>
      </w:r>
      <w:r w:rsidRPr="00567E4B">
        <w:rPr>
          <w:color w:val="000000" w:themeColor="text1"/>
        </w:rPr>
        <w:t>контроль информации на его</w:t>
      </w:r>
      <w:r w:rsidR="00153092" w:rsidRPr="00567E4B">
        <w:rPr>
          <w:color w:val="000000" w:themeColor="text1"/>
        </w:rPr>
        <w:t xml:space="preserve"> </w:t>
      </w:r>
      <w:r w:rsidRPr="00567E4B">
        <w:rPr>
          <w:color w:val="000000" w:themeColor="text1"/>
        </w:rPr>
        <w:t xml:space="preserve">страницах осуществляет </w:t>
      </w:r>
      <w:r w:rsidR="00095700" w:rsidRPr="00833A7B">
        <w:rPr>
          <w:color w:val="auto"/>
        </w:rPr>
        <w:t>рабочая группа</w:t>
      </w:r>
      <w:r w:rsidRPr="00833A7B">
        <w:rPr>
          <w:color w:val="auto"/>
        </w:rPr>
        <w:t xml:space="preserve"> </w:t>
      </w:r>
      <w:r w:rsidR="00095700" w:rsidRPr="00833A7B">
        <w:rPr>
          <w:color w:val="auto"/>
        </w:rPr>
        <w:t>(Приложение 1),</w:t>
      </w:r>
      <w:r w:rsidR="00095700" w:rsidRPr="00567E4B">
        <w:rPr>
          <w:color w:val="000000" w:themeColor="text1"/>
        </w:rPr>
        <w:t xml:space="preserve"> которая утверждается приказом директора МБУК «ЦБС ЗГО»</w:t>
      </w:r>
      <w:r w:rsidR="00153092" w:rsidRPr="00567E4B">
        <w:rPr>
          <w:color w:val="000000" w:themeColor="text1"/>
        </w:rPr>
        <w:t>.</w:t>
      </w:r>
      <w:r w:rsidR="00601475" w:rsidRPr="00567E4B">
        <w:rPr>
          <w:color w:val="000000" w:themeColor="text1"/>
        </w:rPr>
        <w:t xml:space="preserve"> Состав рабочей группы утверждается приказом директора МБУК «ЦБС ЗГО».</w:t>
      </w:r>
    </w:p>
    <w:p w14:paraId="54DD41B9" w14:textId="77777777" w:rsidR="00840C36" w:rsidRPr="00567E4B" w:rsidRDefault="00840C36" w:rsidP="00D12839">
      <w:pPr>
        <w:pStyle w:val="Default"/>
        <w:numPr>
          <w:ilvl w:val="1"/>
          <w:numId w:val="34"/>
        </w:numPr>
        <w:spacing w:line="276" w:lineRule="auto"/>
        <w:jc w:val="both"/>
        <w:rPr>
          <w:color w:val="000000" w:themeColor="text1"/>
        </w:rPr>
      </w:pPr>
      <w:r w:rsidRPr="00567E4B">
        <w:rPr>
          <w:color w:val="000000" w:themeColor="text1"/>
        </w:rPr>
        <w:t>Функционирование, развитие сайта, открытие новых рубрик, закрытие рубрик или</w:t>
      </w:r>
    </w:p>
    <w:p w14:paraId="472F3092" w14:textId="77777777" w:rsidR="00153092" w:rsidRPr="00567E4B" w:rsidRDefault="00840C36" w:rsidP="00BA2D0C">
      <w:pPr>
        <w:pStyle w:val="Default"/>
        <w:spacing w:line="276" w:lineRule="auto"/>
        <w:jc w:val="both"/>
        <w:rPr>
          <w:color w:val="000000" w:themeColor="text1"/>
        </w:rPr>
      </w:pPr>
      <w:r w:rsidRPr="00567E4B">
        <w:rPr>
          <w:color w:val="000000" w:themeColor="text1"/>
        </w:rPr>
        <w:t>подразделов сайта, уточнение или изменение наименований рубрик сайта</w:t>
      </w:r>
      <w:r w:rsidR="00153092" w:rsidRPr="00567E4B">
        <w:rPr>
          <w:color w:val="000000" w:themeColor="text1"/>
        </w:rPr>
        <w:t xml:space="preserve"> </w:t>
      </w:r>
      <w:r w:rsidRPr="00567E4B">
        <w:rPr>
          <w:color w:val="000000" w:themeColor="text1"/>
        </w:rPr>
        <w:t xml:space="preserve">осуществляется на основании предложений рабочей группы директору </w:t>
      </w:r>
      <w:r w:rsidR="00153092" w:rsidRPr="00567E4B">
        <w:rPr>
          <w:color w:val="000000" w:themeColor="text1"/>
        </w:rPr>
        <w:t>МБУК «ЦБС ЗГО»</w:t>
      </w:r>
      <w:r w:rsidRPr="00567E4B">
        <w:rPr>
          <w:color w:val="000000" w:themeColor="text1"/>
        </w:rPr>
        <w:t xml:space="preserve"> и по</w:t>
      </w:r>
      <w:r w:rsidR="00153092" w:rsidRPr="00567E4B">
        <w:rPr>
          <w:color w:val="000000" w:themeColor="text1"/>
        </w:rPr>
        <w:t xml:space="preserve"> </w:t>
      </w:r>
      <w:r w:rsidRPr="00567E4B">
        <w:rPr>
          <w:color w:val="000000" w:themeColor="text1"/>
        </w:rPr>
        <w:t>согласованию с ним.</w:t>
      </w:r>
    </w:p>
    <w:p w14:paraId="78672D1F" w14:textId="77777777" w:rsidR="00840C36" w:rsidRPr="00567E4B" w:rsidRDefault="00840C36" w:rsidP="00D12839">
      <w:pPr>
        <w:pStyle w:val="Default"/>
        <w:numPr>
          <w:ilvl w:val="1"/>
          <w:numId w:val="34"/>
        </w:numPr>
        <w:spacing w:line="276" w:lineRule="auto"/>
        <w:jc w:val="both"/>
        <w:rPr>
          <w:color w:val="000000" w:themeColor="text1"/>
        </w:rPr>
      </w:pPr>
      <w:r w:rsidRPr="00567E4B">
        <w:rPr>
          <w:color w:val="000000" w:themeColor="text1"/>
        </w:rPr>
        <w:t>Администратор сайта несёт ответственность за бесперебойную работу сайта в сети</w:t>
      </w:r>
    </w:p>
    <w:p w14:paraId="293B0788" w14:textId="77777777" w:rsidR="00840C36" w:rsidRPr="00567E4B" w:rsidRDefault="00840C36" w:rsidP="00BA2D0C">
      <w:pPr>
        <w:pStyle w:val="Default"/>
        <w:spacing w:line="276" w:lineRule="auto"/>
        <w:jc w:val="both"/>
        <w:rPr>
          <w:color w:val="000000" w:themeColor="text1"/>
        </w:rPr>
      </w:pPr>
      <w:r w:rsidRPr="00567E4B">
        <w:rPr>
          <w:color w:val="000000" w:themeColor="text1"/>
        </w:rPr>
        <w:t>Интернет, обеспечивает защиту информации, размещенной на сайте, а также ведет</w:t>
      </w:r>
    </w:p>
    <w:p w14:paraId="589CBD41" w14:textId="77777777" w:rsidR="00153092" w:rsidRPr="00567E4B" w:rsidRDefault="00840C36" w:rsidP="00BA2D0C">
      <w:pPr>
        <w:pStyle w:val="Default"/>
        <w:spacing w:line="276" w:lineRule="auto"/>
        <w:jc w:val="both"/>
        <w:rPr>
          <w:color w:val="000000" w:themeColor="text1"/>
        </w:rPr>
      </w:pPr>
      <w:r w:rsidRPr="00567E4B">
        <w:rPr>
          <w:color w:val="000000" w:themeColor="text1"/>
        </w:rPr>
        <w:t>непосредственный контроль работы сайта.</w:t>
      </w:r>
      <w:r w:rsidR="00153092" w:rsidRPr="00567E4B">
        <w:rPr>
          <w:color w:val="000000" w:themeColor="text1"/>
        </w:rPr>
        <w:t xml:space="preserve"> </w:t>
      </w:r>
    </w:p>
    <w:p w14:paraId="10154015" w14:textId="77777777" w:rsidR="00153092" w:rsidRPr="00567E4B" w:rsidRDefault="00840C36" w:rsidP="00D12839">
      <w:pPr>
        <w:pStyle w:val="Default"/>
        <w:numPr>
          <w:ilvl w:val="1"/>
          <w:numId w:val="34"/>
        </w:numPr>
        <w:spacing w:line="276" w:lineRule="auto"/>
        <w:jc w:val="both"/>
        <w:rPr>
          <w:color w:val="000000" w:themeColor="text1"/>
        </w:rPr>
      </w:pPr>
      <w:r w:rsidRPr="00567E4B">
        <w:rPr>
          <w:color w:val="000000" w:themeColor="text1"/>
        </w:rPr>
        <w:t xml:space="preserve">Заведующие структурными подразделениями </w:t>
      </w:r>
      <w:r w:rsidR="00153092" w:rsidRPr="00567E4B">
        <w:rPr>
          <w:color w:val="000000" w:themeColor="text1"/>
        </w:rPr>
        <w:t xml:space="preserve">МБУК «ЦБС ЗГО» </w:t>
      </w:r>
      <w:r w:rsidRPr="00567E4B">
        <w:rPr>
          <w:color w:val="000000" w:themeColor="text1"/>
        </w:rPr>
        <w:t>осуществляют подготовку и</w:t>
      </w:r>
      <w:r w:rsidR="00153092" w:rsidRPr="00567E4B">
        <w:rPr>
          <w:color w:val="000000" w:themeColor="text1"/>
        </w:rPr>
        <w:t xml:space="preserve"> </w:t>
      </w:r>
      <w:r w:rsidRPr="00567E4B">
        <w:rPr>
          <w:color w:val="000000" w:themeColor="text1"/>
        </w:rPr>
        <w:t>своевременное предоставление информации администратору для размещения на</w:t>
      </w:r>
      <w:r w:rsidR="00153092" w:rsidRPr="00567E4B">
        <w:rPr>
          <w:color w:val="000000" w:themeColor="text1"/>
        </w:rPr>
        <w:t xml:space="preserve"> сайте МБУК «ЦБС ЗГО».</w:t>
      </w:r>
    </w:p>
    <w:p w14:paraId="1A481476" w14:textId="77777777" w:rsidR="00153092" w:rsidRPr="00567E4B" w:rsidRDefault="00840C36" w:rsidP="00D12839">
      <w:pPr>
        <w:pStyle w:val="Default"/>
        <w:numPr>
          <w:ilvl w:val="1"/>
          <w:numId w:val="34"/>
        </w:numPr>
        <w:spacing w:line="276" w:lineRule="auto"/>
        <w:jc w:val="both"/>
        <w:rPr>
          <w:color w:val="000000" w:themeColor="text1"/>
        </w:rPr>
      </w:pPr>
      <w:r w:rsidRPr="00567E4B">
        <w:rPr>
          <w:color w:val="000000" w:themeColor="text1"/>
        </w:rPr>
        <w:t xml:space="preserve">Заведующие </w:t>
      </w:r>
      <w:r w:rsidR="00153092" w:rsidRPr="00567E4B">
        <w:rPr>
          <w:color w:val="000000" w:themeColor="text1"/>
        </w:rPr>
        <w:t>структурными подразделениями МБУК «ЦБС ЗГО»</w:t>
      </w:r>
      <w:r w:rsidRPr="00567E4B">
        <w:rPr>
          <w:color w:val="000000" w:themeColor="text1"/>
        </w:rPr>
        <w:t xml:space="preserve">, </w:t>
      </w:r>
      <w:r w:rsidR="00153092" w:rsidRPr="00567E4B">
        <w:rPr>
          <w:color w:val="000000" w:themeColor="text1"/>
        </w:rPr>
        <w:t>п</w:t>
      </w:r>
      <w:r w:rsidRPr="00567E4B">
        <w:rPr>
          <w:color w:val="000000" w:themeColor="text1"/>
        </w:rPr>
        <w:t>редоставляющие информацию к публикации</w:t>
      </w:r>
      <w:r w:rsidR="00153092" w:rsidRPr="00567E4B">
        <w:rPr>
          <w:color w:val="000000" w:themeColor="text1"/>
        </w:rPr>
        <w:t xml:space="preserve"> на </w:t>
      </w:r>
      <w:r w:rsidRPr="00567E4B">
        <w:rPr>
          <w:color w:val="000000" w:themeColor="text1"/>
        </w:rPr>
        <w:t>сайте, несут ответственность за ее актуальность, точность и достоверность.</w:t>
      </w:r>
    </w:p>
    <w:p w14:paraId="5A45BA7F" w14:textId="77777777" w:rsidR="00840C36" w:rsidRPr="00567E4B" w:rsidRDefault="00840C36" w:rsidP="00D12839">
      <w:pPr>
        <w:pStyle w:val="Default"/>
        <w:numPr>
          <w:ilvl w:val="1"/>
          <w:numId w:val="34"/>
        </w:numPr>
        <w:spacing w:line="276" w:lineRule="auto"/>
        <w:jc w:val="both"/>
        <w:rPr>
          <w:color w:val="000000" w:themeColor="text1"/>
        </w:rPr>
      </w:pPr>
      <w:r w:rsidRPr="00567E4B">
        <w:rPr>
          <w:color w:val="000000" w:themeColor="text1"/>
        </w:rPr>
        <w:lastRenderedPageBreak/>
        <w:t xml:space="preserve">Каждый месяц 1 числа предоставляется план работы </w:t>
      </w:r>
      <w:r w:rsidR="00153092" w:rsidRPr="00567E4B">
        <w:rPr>
          <w:color w:val="000000" w:themeColor="text1"/>
        </w:rPr>
        <w:t xml:space="preserve">МБУК «ЦБС ЗГО» </w:t>
      </w:r>
      <w:r w:rsidRPr="00567E4B">
        <w:rPr>
          <w:color w:val="000000" w:themeColor="text1"/>
        </w:rPr>
        <w:t>на текущий месяц.</w:t>
      </w:r>
    </w:p>
    <w:p w14:paraId="40108CDA" w14:textId="77777777" w:rsidR="00840C36" w:rsidRPr="00567E4B" w:rsidRDefault="00840C36" w:rsidP="00BA2D0C">
      <w:pPr>
        <w:pStyle w:val="Default"/>
        <w:spacing w:line="276" w:lineRule="auto"/>
        <w:jc w:val="both"/>
        <w:rPr>
          <w:color w:val="000000" w:themeColor="text1"/>
        </w:rPr>
      </w:pPr>
    </w:p>
    <w:p w14:paraId="55F8648E" w14:textId="77777777" w:rsidR="00091C94" w:rsidRPr="00567E4B" w:rsidRDefault="008B3ADB" w:rsidP="00D12839">
      <w:pPr>
        <w:pStyle w:val="Default"/>
        <w:numPr>
          <w:ilvl w:val="0"/>
          <w:numId w:val="34"/>
        </w:numPr>
        <w:spacing w:line="276" w:lineRule="auto"/>
        <w:jc w:val="both"/>
        <w:rPr>
          <w:b/>
          <w:color w:val="000000" w:themeColor="text1"/>
        </w:rPr>
      </w:pPr>
      <w:r w:rsidRPr="00567E4B">
        <w:rPr>
          <w:b/>
          <w:color w:val="000000" w:themeColor="text1"/>
        </w:rPr>
        <w:t>Порядок размещения и сроки обновления информации</w:t>
      </w:r>
    </w:p>
    <w:p w14:paraId="353681DD" w14:textId="77777777" w:rsidR="009E5DE5" w:rsidRPr="00567E4B" w:rsidRDefault="009E5DE5" w:rsidP="00D12839">
      <w:pPr>
        <w:pStyle w:val="Default"/>
        <w:numPr>
          <w:ilvl w:val="1"/>
          <w:numId w:val="34"/>
        </w:numPr>
        <w:spacing w:line="276" w:lineRule="auto"/>
        <w:jc w:val="both"/>
        <w:rPr>
          <w:color w:val="000000" w:themeColor="text1"/>
        </w:rPr>
      </w:pPr>
      <w:r w:rsidRPr="00567E4B">
        <w:rPr>
          <w:color w:val="000000" w:themeColor="text1"/>
        </w:rPr>
        <w:t xml:space="preserve">Перед отправкой информации на сайт МБУК «ЦБС ЗГО» информация на </w:t>
      </w:r>
      <w:r w:rsidR="00D14B50" w:rsidRPr="00567E4B">
        <w:rPr>
          <w:color w:val="000000" w:themeColor="text1"/>
        </w:rPr>
        <w:t>электронном (или бумажном)</w:t>
      </w:r>
      <w:r w:rsidRPr="00567E4B">
        <w:rPr>
          <w:color w:val="000000" w:themeColor="text1"/>
        </w:rPr>
        <w:t xml:space="preserve"> носителе должна быть согласована с лицом, ответственным за проверку информации в соответствии с приказом директора МБУК «ЦБС ЗГО».</w:t>
      </w:r>
    </w:p>
    <w:p w14:paraId="0720D2CE" w14:textId="77777777" w:rsidR="009E5DE5" w:rsidRPr="00567E4B" w:rsidRDefault="009E5DE5" w:rsidP="00D12839">
      <w:pPr>
        <w:pStyle w:val="Default"/>
        <w:numPr>
          <w:ilvl w:val="1"/>
          <w:numId w:val="34"/>
        </w:numPr>
        <w:spacing w:line="276" w:lineRule="auto"/>
        <w:jc w:val="both"/>
        <w:rPr>
          <w:color w:val="000000" w:themeColor="text1"/>
        </w:rPr>
      </w:pPr>
      <w:r w:rsidRPr="00567E4B">
        <w:rPr>
          <w:color w:val="000000" w:themeColor="text1"/>
        </w:rPr>
        <w:t>П</w:t>
      </w:r>
      <w:r w:rsidR="00D14B50" w:rsidRPr="00567E4B">
        <w:rPr>
          <w:color w:val="000000" w:themeColor="text1"/>
        </w:rPr>
        <w:t>осле согласования информации на электронном (или бумажном)</w:t>
      </w:r>
      <w:r w:rsidRPr="00567E4B">
        <w:rPr>
          <w:color w:val="000000" w:themeColor="text1"/>
        </w:rPr>
        <w:t xml:space="preserve"> носителе работник, осуществляющий информационное сопровождение, обновляет разделы сайта МБУК «ЦБС ЗГО».</w:t>
      </w:r>
    </w:p>
    <w:p w14:paraId="1143E24F" w14:textId="77777777" w:rsidR="00153092" w:rsidRPr="00567E4B" w:rsidRDefault="00153092" w:rsidP="00D12839">
      <w:pPr>
        <w:pStyle w:val="Default"/>
        <w:numPr>
          <w:ilvl w:val="1"/>
          <w:numId w:val="34"/>
        </w:numPr>
        <w:spacing w:line="276" w:lineRule="auto"/>
        <w:jc w:val="both"/>
        <w:rPr>
          <w:color w:val="000000" w:themeColor="text1"/>
        </w:rPr>
      </w:pPr>
      <w:r w:rsidRPr="00567E4B">
        <w:rPr>
          <w:color w:val="000000" w:themeColor="text1"/>
        </w:rPr>
        <w:t>Сроки нахождения информации на web-сайте:</w:t>
      </w:r>
    </w:p>
    <w:p w14:paraId="744DB063" w14:textId="77777777" w:rsidR="00153092" w:rsidRPr="00567E4B" w:rsidRDefault="00153092" w:rsidP="00BA2D0C">
      <w:pPr>
        <w:pStyle w:val="Default"/>
        <w:numPr>
          <w:ilvl w:val="0"/>
          <w:numId w:val="23"/>
        </w:numPr>
        <w:spacing w:line="276" w:lineRule="auto"/>
        <w:jc w:val="both"/>
        <w:rPr>
          <w:color w:val="000000" w:themeColor="text1"/>
        </w:rPr>
      </w:pPr>
      <w:r w:rsidRPr="00567E4B">
        <w:rPr>
          <w:color w:val="000000" w:themeColor="text1"/>
        </w:rPr>
        <w:t xml:space="preserve">При временном сроке нахождения информации указывается дата выставления </w:t>
      </w:r>
      <w:r w:rsidR="00D14B50" w:rsidRPr="00567E4B">
        <w:rPr>
          <w:color w:val="000000" w:themeColor="text1"/>
        </w:rPr>
        <w:t>и</w:t>
      </w:r>
      <w:r w:rsidRPr="00567E4B">
        <w:rPr>
          <w:color w:val="000000" w:themeColor="text1"/>
        </w:rPr>
        <w:t>нформации на сайт и дата снятия информации или ее обновления.</w:t>
      </w:r>
    </w:p>
    <w:p w14:paraId="6374AEF0" w14:textId="77777777" w:rsidR="00153092" w:rsidRPr="00567E4B" w:rsidRDefault="00153092" w:rsidP="00BA2D0C">
      <w:pPr>
        <w:pStyle w:val="Default"/>
        <w:numPr>
          <w:ilvl w:val="0"/>
          <w:numId w:val="23"/>
        </w:numPr>
        <w:spacing w:line="276" w:lineRule="auto"/>
        <w:jc w:val="both"/>
        <w:rPr>
          <w:color w:val="000000" w:themeColor="text1"/>
        </w:rPr>
      </w:pPr>
      <w:r w:rsidRPr="00567E4B">
        <w:rPr>
          <w:color w:val="000000" w:themeColor="text1"/>
        </w:rPr>
        <w:t>При постоянном сроке нахождения информации указывается, что снятие информации происходит по мере необходимости.</w:t>
      </w:r>
    </w:p>
    <w:p w14:paraId="0E681976" w14:textId="77777777" w:rsidR="00153092" w:rsidRPr="00567E4B" w:rsidRDefault="00153092" w:rsidP="00D12839">
      <w:pPr>
        <w:pStyle w:val="Default"/>
        <w:numPr>
          <w:ilvl w:val="1"/>
          <w:numId w:val="34"/>
        </w:numPr>
        <w:spacing w:line="276" w:lineRule="auto"/>
        <w:jc w:val="both"/>
        <w:rPr>
          <w:color w:val="000000" w:themeColor="text1"/>
        </w:rPr>
      </w:pPr>
      <w:r w:rsidRPr="00567E4B">
        <w:rPr>
          <w:color w:val="000000" w:themeColor="text1"/>
        </w:rPr>
        <w:t>Периодичность заполнения сайта – не реже 1 раза в 10 дней.</w:t>
      </w:r>
    </w:p>
    <w:p w14:paraId="4AA58966" w14:textId="77777777" w:rsidR="00153092" w:rsidRPr="00567E4B" w:rsidRDefault="00153092" w:rsidP="00BA2D0C">
      <w:pPr>
        <w:pStyle w:val="Default"/>
        <w:spacing w:line="276" w:lineRule="auto"/>
        <w:ind w:left="360"/>
        <w:jc w:val="both"/>
        <w:rPr>
          <w:color w:val="000000" w:themeColor="text1"/>
        </w:rPr>
      </w:pPr>
    </w:p>
    <w:p w14:paraId="4B94FD79" w14:textId="77777777" w:rsidR="00CD6570" w:rsidRPr="00567E4B" w:rsidRDefault="00CD6570" w:rsidP="00D12839">
      <w:pPr>
        <w:pStyle w:val="Default"/>
        <w:numPr>
          <w:ilvl w:val="0"/>
          <w:numId w:val="34"/>
        </w:numPr>
        <w:spacing w:line="276" w:lineRule="auto"/>
        <w:jc w:val="both"/>
        <w:rPr>
          <w:b/>
          <w:color w:val="000000" w:themeColor="text1"/>
        </w:rPr>
      </w:pPr>
      <w:r w:rsidRPr="00567E4B">
        <w:rPr>
          <w:b/>
          <w:color w:val="000000" w:themeColor="text1"/>
        </w:rPr>
        <w:t>Права и обязанности МБУК «ЦБС ЗГО», а также лиц, ответственных за соблюдение требований настоящего Положения</w:t>
      </w:r>
    </w:p>
    <w:p w14:paraId="2DCCE89E" w14:textId="77777777" w:rsidR="00CD6570" w:rsidRPr="00567E4B" w:rsidRDefault="00CD6570" w:rsidP="00D12839">
      <w:pPr>
        <w:pStyle w:val="Default"/>
        <w:numPr>
          <w:ilvl w:val="1"/>
          <w:numId w:val="34"/>
        </w:numPr>
        <w:spacing w:line="276" w:lineRule="auto"/>
        <w:jc w:val="both"/>
        <w:rPr>
          <w:color w:val="000000" w:themeColor="text1"/>
        </w:rPr>
      </w:pPr>
      <w:r w:rsidRPr="00567E4B">
        <w:rPr>
          <w:color w:val="000000" w:themeColor="text1"/>
        </w:rPr>
        <w:t xml:space="preserve"> Администрация МБУК «ЦБС ЗГО» при размещении информации имеет право:</w:t>
      </w:r>
    </w:p>
    <w:p w14:paraId="2904D130" w14:textId="77777777" w:rsidR="00CD6570" w:rsidRPr="00567E4B" w:rsidRDefault="00CD6570" w:rsidP="00BA2D0C">
      <w:pPr>
        <w:pStyle w:val="Default"/>
        <w:numPr>
          <w:ilvl w:val="0"/>
          <w:numId w:val="17"/>
        </w:numPr>
        <w:spacing w:line="276" w:lineRule="auto"/>
        <w:jc w:val="both"/>
        <w:rPr>
          <w:color w:val="000000" w:themeColor="text1"/>
        </w:rPr>
      </w:pPr>
      <w:r w:rsidRPr="00567E4B">
        <w:rPr>
          <w:color w:val="000000" w:themeColor="text1"/>
        </w:rPr>
        <w:t>Разрешать или ограничивать доступ к информации, определять порядок и условия такого доступа.</w:t>
      </w:r>
    </w:p>
    <w:p w14:paraId="38D9E578" w14:textId="77777777" w:rsidR="00CD6570" w:rsidRPr="00567E4B" w:rsidRDefault="00CD6570" w:rsidP="00BA2D0C">
      <w:pPr>
        <w:pStyle w:val="Default"/>
        <w:numPr>
          <w:ilvl w:val="0"/>
          <w:numId w:val="17"/>
        </w:numPr>
        <w:spacing w:line="276" w:lineRule="auto"/>
        <w:jc w:val="both"/>
        <w:rPr>
          <w:color w:val="000000" w:themeColor="text1"/>
        </w:rPr>
      </w:pPr>
      <w:r w:rsidRPr="00567E4B">
        <w:rPr>
          <w:color w:val="000000" w:themeColor="text1"/>
        </w:rPr>
        <w:t>Защищать установленным законом способами свои права в случае незаконного получения информации или ее незаконного использовании иными лицами.</w:t>
      </w:r>
    </w:p>
    <w:p w14:paraId="1A450DEE" w14:textId="77777777" w:rsidR="00CD6570" w:rsidRPr="00567E4B" w:rsidRDefault="00CD6570" w:rsidP="00BA2D0C">
      <w:pPr>
        <w:pStyle w:val="Default"/>
        <w:numPr>
          <w:ilvl w:val="0"/>
          <w:numId w:val="17"/>
        </w:numPr>
        <w:spacing w:line="276" w:lineRule="auto"/>
        <w:jc w:val="both"/>
        <w:rPr>
          <w:color w:val="000000" w:themeColor="text1"/>
        </w:rPr>
      </w:pPr>
      <w:r w:rsidRPr="00567E4B">
        <w:rPr>
          <w:color w:val="000000" w:themeColor="text1"/>
        </w:rPr>
        <w:t>Осуществлять иные действия с информацией или разрешать осуществление таких действий.</w:t>
      </w:r>
    </w:p>
    <w:p w14:paraId="66341510" w14:textId="77777777" w:rsidR="00CD6570" w:rsidRPr="00567E4B" w:rsidRDefault="00CD6570" w:rsidP="00D12839">
      <w:pPr>
        <w:pStyle w:val="Default"/>
        <w:numPr>
          <w:ilvl w:val="1"/>
          <w:numId w:val="34"/>
        </w:numPr>
        <w:spacing w:line="276" w:lineRule="auto"/>
        <w:jc w:val="both"/>
        <w:rPr>
          <w:color w:val="000000" w:themeColor="text1"/>
        </w:rPr>
      </w:pPr>
      <w:r w:rsidRPr="00567E4B">
        <w:rPr>
          <w:color w:val="000000" w:themeColor="text1"/>
        </w:rPr>
        <w:t xml:space="preserve"> Администрация МБУК «ЦБС ЗГО» обязана:</w:t>
      </w:r>
    </w:p>
    <w:p w14:paraId="7718EA17" w14:textId="77777777" w:rsidR="00CD6570" w:rsidRPr="00567E4B" w:rsidRDefault="00CD6570" w:rsidP="00BA2D0C">
      <w:pPr>
        <w:pStyle w:val="Default"/>
        <w:numPr>
          <w:ilvl w:val="0"/>
          <w:numId w:val="18"/>
        </w:numPr>
        <w:spacing w:line="276" w:lineRule="auto"/>
        <w:jc w:val="both"/>
        <w:rPr>
          <w:color w:val="000000" w:themeColor="text1"/>
        </w:rPr>
      </w:pPr>
      <w:r w:rsidRPr="00567E4B">
        <w:rPr>
          <w:color w:val="000000" w:themeColor="text1"/>
        </w:rPr>
        <w:t>Соблюдать права и законные интересы работников МБУК «ЦБС ЗГО».</w:t>
      </w:r>
    </w:p>
    <w:p w14:paraId="11D9680C" w14:textId="77777777" w:rsidR="00CD6570" w:rsidRPr="00567E4B" w:rsidRDefault="00CD6570" w:rsidP="00BA2D0C">
      <w:pPr>
        <w:pStyle w:val="Default"/>
        <w:numPr>
          <w:ilvl w:val="0"/>
          <w:numId w:val="18"/>
        </w:numPr>
        <w:spacing w:line="276" w:lineRule="auto"/>
        <w:jc w:val="both"/>
        <w:rPr>
          <w:color w:val="000000" w:themeColor="text1"/>
        </w:rPr>
      </w:pPr>
      <w:r w:rsidRPr="00567E4B">
        <w:rPr>
          <w:color w:val="000000" w:themeColor="text1"/>
        </w:rPr>
        <w:t>Принимать меры по защите информации.</w:t>
      </w:r>
    </w:p>
    <w:p w14:paraId="5C795938" w14:textId="77777777" w:rsidR="00CD6570" w:rsidRPr="00567E4B" w:rsidRDefault="00CD6570" w:rsidP="00BA2D0C">
      <w:pPr>
        <w:pStyle w:val="Default"/>
        <w:numPr>
          <w:ilvl w:val="0"/>
          <w:numId w:val="18"/>
        </w:numPr>
        <w:spacing w:line="276" w:lineRule="auto"/>
        <w:jc w:val="both"/>
        <w:rPr>
          <w:color w:val="000000" w:themeColor="text1"/>
        </w:rPr>
      </w:pPr>
      <w:r w:rsidRPr="00567E4B">
        <w:rPr>
          <w:color w:val="000000" w:themeColor="text1"/>
        </w:rPr>
        <w:t>Осуществлять контроль достоверности, объективности и актуальности информации.</w:t>
      </w:r>
    </w:p>
    <w:p w14:paraId="36609069" w14:textId="77777777" w:rsidR="00CD6570" w:rsidRPr="00567E4B" w:rsidRDefault="00CD6570" w:rsidP="00BA2D0C">
      <w:pPr>
        <w:pStyle w:val="Default"/>
        <w:numPr>
          <w:ilvl w:val="0"/>
          <w:numId w:val="18"/>
        </w:numPr>
        <w:spacing w:line="276" w:lineRule="auto"/>
        <w:jc w:val="both"/>
        <w:rPr>
          <w:color w:val="000000" w:themeColor="text1"/>
        </w:rPr>
      </w:pPr>
      <w:r w:rsidRPr="00567E4B">
        <w:rPr>
          <w:color w:val="000000" w:themeColor="text1"/>
        </w:rPr>
        <w:t xml:space="preserve">Ограничивать доступ к информации, если такая обязанность установлена федеральными законами. </w:t>
      </w:r>
    </w:p>
    <w:p w14:paraId="3190E888" w14:textId="77777777" w:rsidR="00CD6570" w:rsidRPr="00567E4B" w:rsidRDefault="00D40B2D" w:rsidP="00D12839">
      <w:pPr>
        <w:pStyle w:val="Default"/>
        <w:numPr>
          <w:ilvl w:val="1"/>
          <w:numId w:val="34"/>
        </w:numPr>
        <w:spacing w:line="276" w:lineRule="auto"/>
        <w:jc w:val="both"/>
        <w:rPr>
          <w:color w:val="000000" w:themeColor="text1"/>
        </w:rPr>
      </w:pPr>
      <w:r w:rsidRPr="00567E4B">
        <w:rPr>
          <w:color w:val="000000" w:themeColor="text1"/>
        </w:rPr>
        <w:t>Лица, ответственные за информационное сопровождение сайта МБУК «ЦБС ЗГО», имеют право вносить предложения по совершенствованию работы сайта МБУК «ЦБС ЗГО» (в том числе по совершенствованию его структуры, характеристик дизайна, сервисных услуг сайта МБУК «ЦБС ЗГО» и улучшению его технического обеспечения функционирования, содержанию и форме предоставления информации, порядку работы).</w:t>
      </w:r>
    </w:p>
    <w:p w14:paraId="1F3581D3" w14:textId="77777777" w:rsidR="00D40B2D" w:rsidRPr="00567E4B" w:rsidRDefault="00D40B2D" w:rsidP="00D12839">
      <w:pPr>
        <w:pStyle w:val="Default"/>
        <w:numPr>
          <w:ilvl w:val="1"/>
          <w:numId w:val="34"/>
        </w:numPr>
        <w:spacing w:line="276" w:lineRule="auto"/>
        <w:jc w:val="both"/>
        <w:rPr>
          <w:color w:val="000000" w:themeColor="text1"/>
        </w:rPr>
      </w:pPr>
      <w:r w:rsidRPr="00567E4B">
        <w:rPr>
          <w:color w:val="000000" w:themeColor="text1"/>
        </w:rPr>
        <w:t>Лица, ответственные за информационное сопровождение сайта МБУК «ЦБС ЗГО», обязаны:</w:t>
      </w:r>
    </w:p>
    <w:p w14:paraId="62C23C04" w14:textId="77777777" w:rsidR="00D40B2D" w:rsidRPr="00567E4B" w:rsidRDefault="00D40B2D" w:rsidP="00BA2D0C">
      <w:pPr>
        <w:pStyle w:val="Default"/>
        <w:numPr>
          <w:ilvl w:val="0"/>
          <w:numId w:val="19"/>
        </w:numPr>
        <w:spacing w:line="276" w:lineRule="auto"/>
        <w:jc w:val="both"/>
        <w:rPr>
          <w:color w:val="000000" w:themeColor="text1"/>
        </w:rPr>
      </w:pPr>
      <w:r w:rsidRPr="00567E4B">
        <w:rPr>
          <w:color w:val="000000" w:themeColor="text1"/>
        </w:rPr>
        <w:t>Осуществлять оперативный контроль за содержанием сведений на сайте МБУК «ЦБС ЗГО».</w:t>
      </w:r>
    </w:p>
    <w:p w14:paraId="5085406A" w14:textId="77777777" w:rsidR="00D40B2D" w:rsidRPr="00567E4B" w:rsidRDefault="00D40B2D" w:rsidP="00BA2D0C">
      <w:pPr>
        <w:pStyle w:val="Default"/>
        <w:numPr>
          <w:ilvl w:val="0"/>
          <w:numId w:val="19"/>
        </w:numPr>
        <w:spacing w:line="276" w:lineRule="auto"/>
        <w:jc w:val="both"/>
        <w:rPr>
          <w:color w:val="000000" w:themeColor="text1"/>
        </w:rPr>
      </w:pPr>
      <w:r w:rsidRPr="00567E4B">
        <w:rPr>
          <w:color w:val="000000" w:themeColor="text1"/>
        </w:rPr>
        <w:t>Осуществлять резервное копирование информации и настроек сайта МБУК «ЦБС ЗГО».</w:t>
      </w:r>
    </w:p>
    <w:p w14:paraId="23050FFB" w14:textId="77777777" w:rsidR="00F304DA" w:rsidRPr="00567E4B" w:rsidRDefault="00F304DA" w:rsidP="00BA2D0C">
      <w:pPr>
        <w:pStyle w:val="Default"/>
        <w:numPr>
          <w:ilvl w:val="0"/>
          <w:numId w:val="19"/>
        </w:numPr>
        <w:spacing w:line="276" w:lineRule="auto"/>
        <w:jc w:val="both"/>
        <w:rPr>
          <w:color w:val="000000" w:themeColor="text1"/>
        </w:rPr>
      </w:pPr>
      <w:r w:rsidRPr="00567E4B">
        <w:rPr>
          <w:color w:val="000000" w:themeColor="text1"/>
        </w:rPr>
        <w:lastRenderedPageBreak/>
        <w:t>Проверять наличие ошибок в текстах, предназначенных для размещения на сайте МБУК «ЦБС ЗГО»</w:t>
      </w:r>
      <w:r w:rsidR="00840C36" w:rsidRPr="00567E4B">
        <w:rPr>
          <w:color w:val="000000" w:themeColor="text1"/>
        </w:rPr>
        <w:t>.</w:t>
      </w:r>
    </w:p>
    <w:p w14:paraId="1442D220" w14:textId="77777777" w:rsidR="00840C36" w:rsidRPr="00567E4B" w:rsidRDefault="00840C36" w:rsidP="00BA2D0C">
      <w:pPr>
        <w:pStyle w:val="Default"/>
        <w:numPr>
          <w:ilvl w:val="0"/>
          <w:numId w:val="19"/>
        </w:numPr>
        <w:spacing w:line="276" w:lineRule="auto"/>
        <w:jc w:val="both"/>
        <w:rPr>
          <w:color w:val="000000" w:themeColor="text1"/>
        </w:rPr>
      </w:pPr>
      <w:r w:rsidRPr="00567E4B">
        <w:rPr>
          <w:color w:val="000000" w:themeColor="text1"/>
        </w:rPr>
        <w:t>Контролировать сроки обновления информации, размещаемой на сайте МБУК «ЦБС ЗГО».</w:t>
      </w:r>
    </w:p>
    <w:p w14:paraId="6283C31B" w14:textId="77777777" w:rsidR="00D40B2D" w:rsidRPr="00567E4B" w:rsidRDefault="00D40B2D" w:rsidP="00BA2D0C">
      <w:pPr>
        <w:pStyle w:val="Default"/>
        <w:numPr>
          <w:ilvl w:val="0"/>
          <w:numId w:val="19"/>
        </w:numPr>
        <w:spacing w:line="276" w:lineRule="auto"/>
        <w:jc w:val="both"/>
        <w:rPr>
          <w:color w:val="000000" w:themeColor="text1"/>
        </w:rPr>
      </w:pPr>
      <w:r w:rsidRPr="00567E4B">
        <w:rPr>
          <w:color w:val="000000" w:themeColor="text1"/>
        </w:rPr>
        <w:t>Соблюдать требования настоящего Положения.</w:t>
      </w:r>
    </w:p>
    <w:p w14:paraId="73E0C676" w14:textId="77777777" w:rsidR="00D40B2D" w:rsidRPr="00567E4B" w:rsidRDefault="00D40B2D" w:rsidP="00D12839">
      <w:pPr>
        <w:pStyle w:val="Default"/>
        <w:numPr>
          <w:ilvl w:val="1"/>
          <w:numId w:val="34"/>
        </w:numPr>
        <w:spacing w:line="276" w:lineRule="auto"/>
        <w:jc w:val="both"/>
        <w:rPr>
          <w:color w:val="000000" w:themeColor="text1"/>
        </w:rPr>
      </w:pPr>
      <w:r w:rsidRPr="00567E4B">
        <w:rPr>
          <w:color w:val="000000" w:themeColor="text1"/>
        </w:rPr>
        <w:t xml:space="preserve"> Лица, ответственные за техническую поддержку сайта МБУК «ЦБС ЗГО», имеют право:</w:t>
      </w:r>
    </w:p>
    <w:p w14:paraId="112A8D0A" w14:textId="77777777" w:rsidR="00F304DA" w:rsidRPr="00567E4B" w:rsidRDefault="00F304DA" w:rsidP="00BA2D0C">
      <w:pPr>
        <w:pStyle w:val="Default"/>
        <w:numPr>
          <w:ilvl w:val="0"/>
          <w:numId w:val="20"/>
        </w:numPr>
        <w:spacing w:line="276" w:lineRule="auto"/>
        <w:jc w:val="both"/>
        <w:rPr>
          <w:color w:val="000000" w:themeColor="text1"/>
        </w:rPr>
      </w:pPr>
      <w:r w:rsidRPr="00567E4B">
        <w:rPr>
          <w:color w:val="000000" w:themeColor="text1"/>
        </w:rPr>
        <w:t>В рамках своей компетенции запрашивать у сотрудников МБУК «ЦБС ЗГО» информацию, необходимую для своевременного создания и обновления информационных ресурсов сайта.</w:t>
      </w:r>
    </w:p>
    <w:p w14:paraId="287168F7" w14:textId="77777777" w:rsidR="00D40B2D" w:rsidRPr="00567E4B" w:rsidRDefault="00D40B2D" w:rsidP="00BA2D0C">
      <w:pPr>
        <w:pStyle w:val="Default"/>
        <w:numPr>
          <w:ilvl w:val="0"/>
          <w:numId w:val="20"/>
        </w:numPr>
        <w:spacing w:line="276" w:lineRule="auto"/>
        <w:jc w:val="both"/>
        <w:rPr>
          <w:color w:val="000000" w:themeColor="text1"/>
        </w:rPr>
      </w:pPr>
      <w:r w:rsidRPr="00567E4B">
        <w:rPr>
          <w:color w:val="000000" w:themeColor="text1"/>
        </w:rPr>
        <w:t xml:space="preserve">Готовить и вносить предложения по техническому оснащению (переоснащению) кабинетов, обеспечению работников МБУК «ЦБС ЗГО» современной оргтехникой. </w:t>
      </w:r>
    </w:p>
    <w:p w14:paraId="21D48547" w14:textId="77777777" w:rsidR="00D40B2D" w:rsidRPr="00567E4B" w:rsidRDefault="00D40B2D" w:rsidP="00BA2D0C">
      <w:pPr>
        <w:pStyle w:val="Default"/>
        <w:numPr>
          <w:ilvl w:val="0"/>
          <w:numId w:val="20"/>
        </w:numPr>
        <w:spacing w:line="276" w:lineRule="auto"/>
        <w:jc w:val="both"/>
        <w:rPr>
          <w:color w:val="000000" w:themeColor="text1"/>
        </w:rPr>
      </w:pPr>
      <w:r w:rsidRPr="00567E4B">
        <w:rPr>
          <w:color w:val="000000" w:themeColor="text1"/>
        </w:rPr>
        <w:t>Вносить предложения по совершенствованию работы сайта МБУК «ЦБС ЗГО» (в том числе по совершенствованию его структуры, характеристик дизайна, сервисных услуг сайта МБУК «ЦБС ЗГО»№ и улучшению технического обеспечения функционирования).</w:t>
      </w:r>
    </w:p>
    <w:p w14:paraId="7109BB73" w14:textId="77777777" w:rsidR="00D40B2D" w:rsidRPr="00567E4B" w:rsidRDefault="00D40B2D" w:rsidP="00D12839">
      <w:pPr>
        <w:pStyle w:val="Default"/>
        <w:numPr>
          <w:ilvl w:val="1"/>
          <w:numId w:val="34"/>
        </w:numPr>
        <w:spacing w:line="276" w:lineRule="auto"/>
        <w:jc w:val="both"/>
        <w:rPr>
          <w:color w:val="000000" w:themeColor="text1"/>
        </w:rPr>
      </w:pPr>
      <w:r w:rsidRPr="00567E4B">
        <w:rPr>
          <w:color w:val="000000" w:themeColor="text1"/>
        </w:rPr>
        <w:t>Лица, ответственные за техническую поддержку сайта МБУК «ЦБС ЗГО», обязаны:</w:t>
      </w:r>
    </w:p>
    <w:p w14:paraId="1D690FA2" w14:textId="77777777" w:rsidR="00D40B2D" w:rsidRPr="00567E4B" w:rsidRDefault="000818AA" w:rsidP="00BA2D0C">
      <w:pPr>
        <w:pStyle w:val="Default"/>
        <w:numPr>
          <w:ilvl w:val="0"/>
          <w:numId w:val="21"/>
        </w:numPr>
        <w:spacing w:line="276" w:lineRule="auto"/>
        <w:jc w:val="both"/>
        <w:rPr>
          <w:color w:val="000000" w:themeColor="text1"/>
        </w:rPr>
      </w:pPr>
      <w:r w:rsidRPr="00567E4B">
        <w:rPr>
          <w:color w:val="000000" w:themeColor="text1"/>
        </w:rPr>
        <w:t>Проводить организационно-технические мероприятия по защите информации на сайте МБУК «ЦБС ЗГО»  от несанкционированного доступа.</w:t>
      </w:r>
    </w:p>
    <w:p w14:paraId="62898035" w14:textId="77777777" w:rsidR="000818AA" w:rsidRPr="00567E4B" w:rsidRDefault="000818AA" w:rsidP="00BA2D0C">
      <w:pPr>
        <w:pStyle w:val="Default"/>
        <w:numPr>
          <w:ilvl w:val="0"/>
          <w:numId w:val="21"/>
        </w:numPr>
        <w:spacing w:line="276" w:lineRule="auto"/>
        <w:jc w:val="both"/>
        <w:rPr>
          <w:color w:val="000000" w:themeColor="text1"/>
        </w:rPr>
      </w:pPr>
      <w:r w:rsidRPr="00567E4B">
        <w:rPr>
          <w:color w:val="000000" w:themeColor="text1"/>
        </w:rPr>
        <w:t>Вести архив программного обеспечения, необходимого для восстановления и инсталляции сайта МБУК «ЦБС ЗГО».</w:t>
      </w:r>
    </w:p>
    <w:p w14:paraId="50086099" w14:textId="77777777" w:rsidR="000818AA" w:rsidRPr="00567E4B" w:rsidRDefault="000818AA" w:rsidP="00BA2D0C">
      <w:pPr>
        <w:pStyle w:val="Default"/>
        <w:numPr>
          <w:ilvl w:val="0"/>
          <w:numId w:val="21"/>
        </w:numPr>
        <w:spacing w:line="276" w:lineRule="auto"/>
        <w:jc w:val="both"/>
        <w:rPr>
          <w:color w:val="000000" w:themeColor="text1"/>
        </w:rPr>
      </w:pPr>
      <w:r w:rsidRPr="00567E4B">
        <w:rPr>
          <w:color w:val="000000" w:themeColor="text1"/>
        </w:rPr>
        <w:t xml:space="preserve">Проводить регламентные работы по расследованию ситуаций в случае несанкционированного взлома сайта МБУК «ЦБС ЗГО». </w:t>
      </w:r>
    </w:p>
    <w:p w14:paraId="6C6EA446" w14:textId="77777777" w:rsidR="000818AA" w:rsidRPr="00567E4B" w:rsidRDefault="000818AA" w:rsidP="00BA2D0C">
      <w:pPr>
        <w:pStyle w:val="Default"/>
        <w:numPr>
          <w:ilvl w:val="0"/>
          <w:numId w:val="21"/>
        </w:numPr>
        <w:spacing w:line="276" w:lineRule="auto"/>
        <w:jc w:val="both"/>
        <w:rPr>
          <w:color w:val="000000" w:themeColor="text1"/>
        </w:rPr>
      </w:pPr>
      <w:r w:rsidRPr="00567E4B">
        <w:rPr>
          <w:color w:val="000000" w:themeColor="text1"/>
        </w:rPr>
        <w:t>Принимать меры по поддержанию оргтехники, коммуникационных сетей на соответствующем техническом уровне.</w:t>
      </w:r>
    </w:p>
    <w:p w14:paraId="6BA0F156" w14:textId="77777777" w:rsidR="000818AA" w:rsidRDefault="000818AA" w:rsidP="00BA2D0C">
      <w:pPr>
        <w:pStyle w:val="Default"/>
        <w:numPr>
          <w:ilvl w:val="0"/>
          <w:numId w:val="21"/>
        </w:numPr>
        <w:spacing w:line="276" w:lineRule="auto"/>
        <w:jc w:val="both"/>
        <w:rPr>
          <w:color w:val="000000" w:themeColor="text1"/>
        </w:rPr>
      </w:pPr>
      <w:r w:rsidRPr="00567E4B">
        <w:rPr>
          <w:color w:val="000000" w:themeColor="text1"/>
        </w:rPr>
        <w:t>Знакомить сотрудников МБУК «ЦБС ЗГО» с новыми информационно-коммуникационными технологиями.</w:t>
      </w:r>
    </w:p>
    <w:p w14:paraId="18575D44" w14:textId="77777777" w:rsidR="00645AF8" w:rsidRPr="00567E4B" w:rsidRDefault="00645AF8" w:rsidP="00645AF8">
      <w:pPr>
        <w:pStyle w:val="Default"/>
        <w:spacing w:line="276" w:lineRule="auto"/>
        <w:ind w:left="1080"/>
        <w:jc w:val="both"/>
        <w:rPr>
          <w:color w:val="000000" w:themeColor="text1"/>
        </w:rPr>
      </w:pPr>
    </w:p>
    <w:p w14:paraId="6AA1B844" w14:textId="77777777" w:rsidR="000818AA" w:rsidRPr="00567E4B" w:rsidRDefault="000818AA" w:rsidP="00D12839">
      <w:pPr>
        <w:pStyle w:val="Default"/>
        <w:numPr>
          <w:ilvl w:val="0"/>
          <w:numId w:val="34"/>
        </w:numPr>
        <w:spacing w:line="276" w:lineRule="auto"/>
        <w:jc w:val="both"/>
        <w:rPr>
          <w:b/>
          <w:color w:val="000000" w:themeColor="text1"/>
        </w:rPr>
      </w:pPr>
      <w:r w:rsidRPr="00567E4B">
        <w:rPr>
          <w:b/>
          <w:color w:val="000000" w:themeColor="text1"/>
        </w:rPr>
        <w:t>Ответственность</w:t>
      </w:r>
    </w:p>
    <w:p w14:paraId="5926FC3E" w14:textId="77777777" w:rsidR="00840C36" w:rsidRPr="00567E4B" w:rsidRDefault="00840C36" w:rsidP="00D12839">
      <w:pPr>
        <w:pStyle w:val="Default"/>
        <w:numPr>
          <w:ilvl w:val="1"/>
          <w:numId w:val="34"/>
        </w:numPr>
        <w:spacing w:line="276" w:lineRule="auto"/>
        <w:jc w:val="both"/>
        <w:rPr>
          <w:color w:val="000000" w:themeColor="text1"/>
        </w:rPr>
      </w:pPr>
      <w:r w:rsidRPr="00567E4B">
        <w:rPr>
          <w:color w:val="000000" w:themeColor="text1"/>
        </w:rPr>
        <w:t>Ответственность за недостоверное, несвоевременное или некачественное</w:t>
      </w:r>
    </w:p>
    <w:p w14:paraId="47A7B3CF" w14:textId="77777777" w:rsidR="00840C36" w:rsidRPr="00567E4B" w:rsidRDefault="00840C36" w:rsidP="00BA2D0C">
      <w:pPr>
        <w:pStyle w:val="Default"/>
        <w:spacing w:line="276" w:lineRule="auto"/>
        <w:ind w:left="360"/>
        <w:jc w:val="both"/>
        <w:rPr>
          <w:color w:val="000000" w:themeColor="text1"/>
        </w:rPr>
      </w:pPr>
      <w:r w:rsidRPr="00567E4B">
        <w:rPr>
          <w:color w:val="000000" w:themeColor="text1"/>
        </w:rPr>
        <w:t>предоставление информации для размещения на сайте несет директор МБУК «ЦБС ЗГО» и сотрудники, осуществляющие информационное сопровождение и техническую поддержку сайта МБУК «ЦБС ЗГО».</w:t>
      </w:r>
    </w:p>
    <w:p w14:paraId="07A9EB83" w14:textId="77777777" w:rsidR="00840C36" w:rsidRPr="00567E4B" w:rsidRDefault="00840C36" w:rsidP="009B2BFA">
      <w:pPr>
        <w:pStyle w:val="Default"/>
        <w:numPr>
          <w:ilvl w:val="1"/>
          <w:numId w:val="34"/>
        </w:numPr>
        <w:spacing w:line="276" w:lineRule="auto"/>
        <w:jc w:val="both"/>
        <w:rPr>
          <w:color w:val="000000" w:themeColor="text1"/>
        </w:rPr>
      </w:pPr>
      <w:r w:rsidRPr="00567E4B">
        <w:rPr>
          <w:color w:val="000000" w:themeColor="text1"/>
        </w:rPr>
        <w:t>Некачественное текущее сопровождение может выражаться:</w:t>
      </w:r>
    </w:p>
    <w:p w14:paraId="1CBCB5DE" w14:textId="77777777" w:rsidR="00840C36" w:rsidRPr="00567E4B" w:rsidRDefault="00840C36" w:rsidP="00BA2D0C">
      <w:pPr>
        <w:pStyle w:val="Default"/>
        <w:numPr>
          <w:ilvl w:val="0"/>
          <w:numId w:val="22"/>
        </w:numPr>
        <w:spacing w:line="276" w:lineRule="auto"/>
        <w:jc w:val="both"/>
        <w:rPr>
          <w:color w:val="000000" w:themeColor="text1"/>
        </w:rPr>
      </w:pPr>
      <w:r w:rsidRPr="00567E4B">
        <w:rPr>
          <w:color w:val="000000" w:themeColor="text1"/>
        </w:rPr>
        <w:t>В несвоевременном размещении представляемой информации.</w:t>
      </w:r>
    </w:p>
    <w:p w14:paraId="0E99BEBF" w14:textId="77777777" w:rsidR="00840C36" w:rsidRPr="00567E4B" w:rsidRDefault="00840C36" w:rsidP="00BA2D0C">
      <w:pPr>
        <w:pStyle w:val="Default"/>
        <w:numPr>
          <w:ilvl w:val="0"/>
          <w:numId w:val="22"/>
        </w:numPr>
        <w:spacing w:line="276" w:lineRule="auto"/>
        <w:jc w:val="both"/>
        <w:rPr>
          <w:color w:val="000000" w:themeColor="text1"/>
        </w:rPr>
      </w:pPr>
      <w:r w:rsidRPr="00567E4B">
        <w:rPr>
          <w:color w:val="000000" w:themeColor="text1"/>
        </w:rPr>
        <w:t>В совершении действий, повлекших причинение вреда информационному ресурсу.</w:t>
      </w:r>
    </w:p>
    <w:p w14:paraId="3B376899" w14:textId="77777777" w:rsidR="00840C36" w:rsidRPr="00567E4B" w:rsidRDefault="00840C36" w:rsidP="00BA2D0C">
      <w:pPr>
        <w:pStyle w:val="Default"/>
        <w:numPr>
          <w:ilvl w:val="0"/>
          <w:numId w:val="22"/>
        </w:numPr>
        <w:spacing w:line="276" w:lineRule="auto"/>
        <w:jc w:val="both"/>
        <w:rPr>
          <w:color w:val="000000" w:themeColor="text1"/>
        </w:rPr>
      </w:pPr>
      <w:r w:rsidRPr="00567E4B">
        <w:rPr>
          <w:color w:val="000000" w:themeColor="text1"/>
        </w:rPr>
        <w:t>В невыполнении необходимых программно-технических мер по обеспечению целостности и доступности информационного ресурса, нарушении функционирования.</w:t>
      </w:r>
    </w:p>
    <w:p w14:paraId="57B48CCC" w14:textId="77777777" w:rsidR="00840C36" w:rsidRPr="00567E4B" w:rsidRDefault="00840C36" w:rsidP="009B2BFA">
      <w:pPr>
        <w:pStyle w:val="Default"/>
        <w:numPr>
          <w:ilvl w:val="1"/>
          <w:numId w:val="34"/>
        </w:numPr>
        <w:spacing w:line="276" w:lineRule="auto"/>
        <w:jc w:val="both"/>
        <w:rPr>
          <w:color w:val="000000" w:themeColor="text1"/>
        </w:rPr>
      </w:pPr>
      <w:r w:rsidRPr="00567E4B">
        <w:rPr>
          <w:color w:val="000000" w:themeColor="text1"/>
        </w:rPr>
        <w:t>На ответственных лиц возлагается дисциплинарная и иная, предусмотренная</w:t>
      </w:r>
    </w:p>
    <w:p w14:paraId="448A586F" w14:textId="77777777" w:rsidR="00840C36" w:rsidRPr="00567E4B" w:rsidRDefault="00840C36" w:rsidP="00BA2D0C">
      <w:pPr>
        <w:pStyle w:val="Default"/>
        <w:spacing w:line="276" w:lineRule="auto"/>
        <w:ind w:left="360"/>
        <w:jc w:val="both"/>
        <w:rPr>
          <w:color w:val="000000" w:themeColor="text1"/>
        </w:rPr>
      </w:pPr>
      <w:r w:rsidRPr="00567E4B">
        <w:rPr>
          <w:color w:val="000000" w:themeColor="text1"/>
        </w:rPr>
        <w:t>действующим законодательством Российской Федерации, ответственность за качественность и своевременность предоставления информационных ресурсов, а также за достоверность информации.</w:t>
      </w:r>
    </w:p>
    <w:p w14:paraId="0A6F6A80" w14:textId="77777777" w:rsidR="00840C36" w:rsidRPr="00567E4B" w:rsidRDefault="00840C36" w:rsidP="009B2BFA">
      <w:pPr>
        <w:pStyle w:val="Default"/>
        <w:numPr>
          <w:ilvl w:val="1"/>
          <w:numId w:val="34"/>
        </w:numPr>
        <w:spacing w:line="276" w:lineRule="auto"/>
        <w:jc w:val="both"/>
        <w:rPr>
          <w:color w:val="000000" w:themeColor="text1"/>
        </w:rPr>
      </w:pPr>
      <w:r w:rsidRPr="00567E4B">
        <w:rPr>
          <w:color w:val="000000" w:themeColor="text1"/>
        </w:rPr>
        <w:t>Порядок привлечения ответственных лиц к ответственности устанавливается</w:t>
      </w:r>
    </w:p>
    <w:p w14:paraId="6F55719C" w14:textId="77777777" w:rsidR="00840C36" w:rsidRPr="00567E4B" w:rsidRDefault="00840C36" w:rsidP="00BA2D0C">
      <w:pPr>
        <w:pStyle w:val="Default"/>
        <w:spacing w:line="276" w:lineRule="auto"/>
        <w:ind w:left="360"/>
        <w:jc w:val="both"/>
        <w:rPr>
          <w:color w:val="000000" w:themeColor="text1"/>
        </w:rPr>
      </w:pPr>
      <w:r w:rsidRPr="00567E4B">
        <w:rPr>
          <w:color w:val="000000" w:themeColor="text1"/>
        </w:rPr>
        <w:t>действующим законодательством Российской Федерации.</w:t>
      </w:r>
    </w:p>
    <w:p w14:paraId="3BF467F5" w14:textId="77777777" w:rsidR="00840C36" w:rsidRPr="00567E4B" w:rsidRDefault="00840C36" w:rsidP="00BA2D0C">
      <w:pPr>
        <w:pStyle w:val="Default"/>
        <w:spacing w:line="276" w:lineRule="auto"/>
        <w:ind w:left="360"/>
        <w:jc w:val="both"/>
        <w:rPr>
          <w:color w:val="000000" w:themeColor="text1"/>
        </w:rPr>
      </w:pPr>
    </w:p>
    <w:p w14:paraId="2A44E644" w14:textId="77777777" w:rsidR="00840C36" w:rsidRPr="00567E4B" w:rsidRDefault="009B2BFA" w:rsidP="009B2BFA">
      <w:pPr>
        <w:pStyle w:val="Default"/>
        <w:spacing w:line="276" w:lineRule="auto"/>
        <w:jc w:val="both"/>
        <w:rPr>
          <w:b/>
          <w:color w:val="000000" w:themeColor="text1"/>
        </w:rPr>
      </w:pPr>
      <w:r>
        <w:rPr>
          <w:b/>
          <w:color w:val="000000" w:themeColor="text1"/>
        </w:rPr>
        <w:t xml:space="preserve">11. </w:t>
      </w:r>
      <w:r w:rsidR="00840C36" w:rsidRPr="00567E4B">
        <w:rPr>
          <w:b/>
          <w:color w:val="000000" w:themeColor="text1"/>
        </w:rPr>
        <w:t>Порядок утверждения и внесения изменений в Положение</w:t>
      </w:r>
    </w:p>
    <w:p w14:paraId="30428463" w14:textId="77777777" w:rsidR="00840C36" w:rsidRPr="00567E4B" w:rsidRDefault="009B2BFA" w:rsidP="00BA2D0C">
      <w:pPr>
        <w:pStyle w:val="Default"/>
        <w:spacing w:line="276" w:lineRule="auto"/>
        <w:ind w:left="360"/>
        <w:jc w:val="both"/>
        <w:rPr>
          <w:color w:val="000000" w:themeColor="text1"/>
        </w:rPr>
      </w:pPr>
      <w:r>
        <w:rPr>
          <w:color w:val="000000" w:themeColor="text1"/>
        </w:rPr>
        <w:t>11.1.</w:t>
      </w:r>
      <w:r w:rsidR="00840C36" w:rsidRPr="00567E4B">
        <w:rPr>
          <w:color w:val="000000" w:themeColor="text1"/>
        </w:rPr>
        <w:t xml:space="preserve"> Настоящее Положение утверждается приказом директора МБУК «ЦБС ЗГО».</w:t>
      </w:r>
    </w:p>
    <w:p w14:paraId="02DDA0F6" w14:textId="77777777" w:rsidR="00840C36" w:rsidRPr="00567E4B" w:rsidRDefault="009B2BFA" w:rsidP="00BA2D0C">
      <w:pPr>
        <w:pStyle w:val="Default"/>
        <w:spacing w:line="276" w:lineRule="auto"/>
        <w:ind w:left="360"/>
        <w:jc w:val="both"/>
        <w:rPr>
          <w:color w:val="000000" w:themeColor="text1"/>
        </w:rPr>
      </w:pPr>
      <w:r>
        <w:rPr>
          <w:color w:val="000000" w:themeColor="text1"/>
        </w:rPr>
        <w:t xml:space="preserve">11.2. </w:t>
      </w:r>
      <w:r w:rsidR="00840C36" w:rsidRPr="00567E4B">
        <w:rPr>
          <w:color w:val="000000" w:themeColor="text1"/>
        </w:rPr>
        <w:t xml:space="preserve"> Внесение изменений в настоящее Положение производится путем утверждения его</w:t>
      </w:r>
      <w:r>
        <w:rPr>
          <w:color w:val="000000" w:themeColor="text1"/>
        </w:rPr>
        <w:t xml:space="preserve"> </w:t>
      </w:r>
      <w:r w:rsidR="00840C36" w:rsidRPr="00567E4B">
        <w:rPr>
          <w:color w:val="000000" w:themeColor="text1"/>
        </w:rPr>
        <w:t>нового варианта директором МБУК «ЦБС ЗГО».</w:t>
      </w:r>
    </w:p>
    <w:p w14:paraId="0B74AC6D" w14:textId="77777777" w:rsidR="00840C36" w:rsidRPr="00567E4B" w:rsidRDefault="00840C36" w:rsidP="00BA2D0C">
      <w:pPr>
        <w:pStyle w:val="Default"/>
        <w:spacing w:line="276" w:lineRule="auto"/>
        <w:ind w:left="360"/>
        <w:jc w:val="both"/>
        <w:rPr>
          <w:color w:val="000000" w:themeColor="text1"/>
        </w:rPr>
      </w:pPr>
    </w:p>
    <w:p w14:paraId="160787C7" w14:textId="77777777" w:rsidR="00840C36" w:rsidRPr="00567E4B" w:rsidRDefault="00840C36" w:rsidP="00BA2D0C">
      <w:pPr>
        <w:pStyle w:val="Default"/>
        <w:spacing w:line="276" w:lineRule="auto"/>
        <w:ind w:left="360"/>
        <w:jc w:val="both"/>
        <w:rPr>
          <w:color w:val="000000" w:themeColor="text1"/>
        </w:rPr>
      </w:pPr>
    </w:p>
    <w:p w14:paraId="39F08DEA" w14:textId="77777777" w:rsidR="00840C36" w:rsidRPr="00567E4B" w:rsidRDefault="00840C36" w:rsidP="00BA2D0C">
      <w:pPr>
        <w:pStyle w:val="Default"/>
        <w:spacing w:line="276" w:lineRule="auto"/>
        <w:ind w:left="360"/>
        <w:jc w:val="both"/>
        <w:rPr>
          <w:color w:val="000000" w:themeColor="text1"/>
        </w:rPr>
      </w:pPr>
    </w:p>
    <w:p w14:paraId="5C81102D" w14:textId="77777777" w:rsidR="009E5DE5" w:rsidRPr="00567E4B" w:rsidRDefault="009E5DE5" w:rsidP="00BA2D0C">
      <w:pPr>
        <w:pStyle w:val="Default"/>
        <w:spacing w:line="276" w:lineRule="auto"/>
        <w:ind w:left="360"/>
        <w:jc w:val="both"/>
        <w:rPr>
          <w:color w:val="FF0000"/>
        </w:rPr>
      </w:pPr>
    </w:p>
    <w:p w14:paraId="5E567F7D" w14:textId="77777777" w:rsidR="009D0CE0" w:rsidRPr="00567E4B" w:rsidRDefault="009D0CE0" w:rsidP="00BA2D0C">
      <w:pPr>
        <w:pStyle w:val="Default"/>
        <w:spacing w:line="276" w:lineRule="auto"/>
        <w:jc w:val="both"/>
        <w:rPr>
          <w:color w:val="FF0000"/>
        </w:rPr>
      </w:pPr>
    </w:p>
    <w:p w14:paraId="3765C2E4" w14:textId="77777777" w:rsidR="009D0CE0" w:rsidRPr="00567E4B" w:rsidRDefault="009D0CE0" w:rsidP="00BA2D0C">
      <w:pPr>
        <w:pStyle w:val="Default"/>
        <w:spacing w:line="276" w:lineRule="auto"/>
        <w:jc w:val="both"/>
        <w:rPr>
          <w:color w:val="000000" w:themeColor="text1"/>
        </w:rPr>
      </w:pPr>
    </w:p>
    <w:p w14:paraId="55F26E8E" w14:textId="77777777" w:rsidR="00214A21" w:rsidRPr="00567E4B" w:rsidRDefault="00214A21" w:rsidP="00BA2D0C">
      <w:pPr>
        <w:pStyle w:val="Default"/>
        <w:spacing w:line="276" w:lineRule="auto"/>
        <w:jc w:val="both"/>
        <w:rPr>
          <w:color w:val="auto"/>
        </w:rPr>
      </w:pPr>
    </w:p>
    <w:p w14:paraId="50883399" w14:textId="77777777" w:rsidR="00214A21" w:rsidRPr="00567E4B" w:rsidRDefault="00214A21" w:rsidP="00BA2D0C">
      <w:pPr>
        <w:pStyle w:val="Default"/>
        <w:spacing w:line="276" w:lineRule="auto"/>
        <w:jc w:val="both"/>
        <w:rPr>
          <w:color w:val="auto"/>
        </w:rPr>
      </w:pPr>
    </w:p>
    <w:p w14:paraId="143051A5" w14:textId="77777777" w:rsidR="00214A21" w:rsidRPr="00567E4B" w:rsidRDefault="00214A21" w:rsidP="00BA2D0C">
      <w:pPr>
        <w:pStyle w:val="Default"/>
        <w:spacing w:line="276" w:lineRule="auto"/>
        <w:jc w:val="both"/>
        <w:rPr>
          <w:color w:val="auto"/>
        </w:rPr>
      </w:pPr>
    </w:p>
    <w:p w14:paraId="1CB8F159" w14:textId="77777777" w:rsidR="00214A21" w:rsidRPr="00567E4B" w:rsidRDefault="00214A21" w:rsidP="00BA2D0C">
      <w:pPr>
        <w:pStyle w:val="Default"/>
        <w:spacing w:line="276" w:lineRule="auto"/>
        <w:jc w:val="both"/>
        <w:rPr>
          <w:color w:val="auto"/>
        </w:rPr>
      </w:pPr>
    </w:p>
    <w:p w14:paraId="7E0FA4F7" w14:textId="77777777" w:rsidR="00214A21" w:rsidRPr="00567E4B" w:rsidRDefault="00214A21" w:rsidP="00BA2D0C">
      <w:pPr>
        <w:pStyle w:val="Default"/>
        <w:spacing w:line="276" w:lineRule="auto"/>
        <w:jc w:val="both"/>
        <w:rPr>
          <w:color w:val="auto"/>
        </w:rPr>
      </w:pPr>
    </w:p>
    <w:p w14:paraId="39389C6E" w14:textId="77777777" w:rsidR="00214A21" w:rsidRPr="00567E4B" w:rsidRDefault="00214A21" w:rsidP="00BA2D0C">
      <w:pPr>
        <w:pStyle w:val="Default"/>
        <w:spacing w:line="276" w:lineRule="auto"/>
        <w:jc w:val="both"/>
        <w:rPr>
          <w:color w:val="auto"/>
        </w:rPr>
      </w:pPr>
    </w:p>
    <w:p w14:paraId="4BD5F5D0" w14:textId="77777777" w:rsidR="00214A21" w:rsidRPr="00567E4B" w:rsidRDefault="00214A21" w:rsidP="00BA2D0C">
      <w:pPr>
        <w:pStyle w:val="Default"/>
        <w:spacing w:line="276" w:lineRule="auto"/>
        <w:jc w:val="both"/>
        <w:rPr>
          <w:color w:val="auto"/>
        </w:rPr>
      </w:pPr>
    </w:p>
    <w:p w14:paraId="6A43FBD6" w14:textId="77777777" w:rsidR="00214A21" w:rsidRPr="00567E4B" w:rsidRDefault="00214A21" w:rsidP="00BA2D0C">
      <w:pPr>
        <w:pStyle w:val="Default"/>
        <w:spacing w:line="276" w:lineRule="auto"/>
        <w:jc w:val="both"/>
        <w:rPr>
          <w:color w:val="auto"/>
        </w:rPr>
      </w:pPr>
    </w:p>
    <w:p w14:paraId="4D212153" w14:textId="77777777" w:rsidR="00214A21" w:rsidRPr="00567E4B" w:rsidRDefault="00214A21" w:rsidP="00BA2D0C">
      <w:pPr>
        <w:pStyle w:val="Default"/>
        <w:spacing w:line="276" w:lineRule="auto"/>
        <w:jc w:val="both"/>
        <w:rPr>
          <w:color w:val="auto"/>
        </w:rPr>
      </w:pPr>
    </w:p>
    <w:p w14:paraId="0B084C2A" w14:textId="77777777" w:rsidR="00214A21" w:rsidRPr="00567E4B" w:rsidRDefault="00214A21" w:rsidP="00BA2D0C">
      <w:pPr>
        <w:pStyle w:val="Default"/>
        <w:spacing w:line="276" w:lineRule="auto"/>
        <w:jc w:val="both"/>
        <w:rPr>
          <w:color w:val="auto"/>
        </w:rPr>
      </w:pPr>
    </w:p>
    <w:p w14:paraId="585EA705" w14:textId="77777777" w:rsidR="00214A21" w:rsidRPr="00567E4B" w:rsidRDefault="00214A21" w:rsidP="00BA2D0C">
      <w:pPr>
        <w:pStyle w:val="Default"/>
        <w:spacing w:line="276" w:lineRule="auto"/>
        <w:jc w:val="both"/>
        <w:rPr>
          <w:color w:val="auto"/>
        </w:rPr>
      </w:pPr>
    </w:p>
    <w:p w14:paraId="423A5AC2" w14:textId="77777777" w:rsidR="00214A21" w:rsidRPr="00567E4B" w:rsidRDefault="00214A21" w:rsidP="00BA2D0C">
      <w:pPr>
        <w:pStyle w:val="Default"/>
        <w:spacing w:line="276" w:lineRule="auto"/>
        <w:jc w:val="both"/>
        <w:rPr>
          <w:color w:val="auto"/>
        </w:rPr>
      </w:pPr>
    </w:p>
    <w:p w14:paraId="53B8AC8D" w14:textId="77777777" w:rsidR="00392776" w:rsidRPr="00567E4B" w:rsidRDefault="00392776" w:rsidP="00BA2D0C">
      <w:pPr>
        <w:pStyle w:val="Default"/>
        <w:spacing w:line="276" w:lineRule="auto"/>
        <w:jc w:val="both"/>
        <w:rPr>
          <w:color w:val="auto"/>
        </w:rPr>
      </w:pPr>
    </w:p>
    <w:p w14:paraId="6EC08286" w14:textId="77777777" w:rsidR="00392776" w:rsidRDefault="00392776" w:rsidP="00BA2D0C">
      <w:pPr>
        <w:pStyle w:val="Default"/>
        <w:spacing w:line="276" w:lineRule="auto"/>
        <w:jc w:val="both"/>
        <w:rPr>
          <w:color w:val="auto"/>
        </w:rPr>
      </w:pPr>
    </w:p>
    <w:p w14:paraId="6A5C3EB2" w14:textId="77777777" w:rsidR="00D12839" w:rsidRDefault="00D12839" w:rsidP="00BA2D0C">
      <w:pPr>
        <w:pStyle w:val="Default"/>
        <w:spacing w:line="276" w:lineRule="auto"/>
        <w:jc w:val="both"/>
        <w:rPr>
          <w:color w:val="auto"/>
        </w:rPr>
      </w:pPr>
    </w:p>
    <w:p w14:paraId="6FDE21C8" w14:textId="77777777" w:rsidR="00D12839" w:rsidRDefault="00D12839" w:rsidP="00BA2D0C">
      <w:pPr>
        <w:pStyle w:val="Default"/>
        <w:spacing w:line="276" w:lineRule="auto"/>
        <w:jc w:val="both"/>
        <w:rPr>
          <w:color w:val="auto"/>
        </w:rPr>
      </w:pPr>
    </w:p>
    <w:p w14:paraId="37C2DDCF" w14:textId="77777777" w:rsidR="00D12839" w:rsidRDefault="00D12839" w:rsidP="00BA2D0C">
      <w:pPr>
        <w:pStyle w:val="Default"/>
        <w:spacing w:line="276" w:lineRule="auto"/>
        <w:jc w:val="both"/>
        <w:rPr>
          <w:color w:val="auto"/>
        </w:rPr>
      </w:pPr>
    </w:p>
    <w:p w14:paraId="49C41442" w14:textId="77777777" w:rsidR="00D12839" w:rsidRDefault="00D12839" w:rsidP="00BA2D0C">
      <w:pPr>
        <w:pStyle w:val="Default"/>
        <w:spacing w:line="276" w:lineRule="auto"/>
        <w:jc w:val="both"/>
        <w:rPr>
          <w:color w:val="auto"/>
        </w:rPr>
      </w:pPr>
    </w:p>
    <w:p w14:paraId="0249FB73" w14:textId="77777777" w:rsidR="00D12839" w:rsidRDefault="00D12839" w:rsidP="00BA2D0C">
      <w:pPr>
        <w:pStyle w:val="Default"/>
        <w:spacing w:line="276" w:lineRule="auto"/>
        <w:jc w:val="both"/>
        <w:rPr>
          <w:color w:val="auto"/>
        </w:rPr>
      </w:pPr>
    </w:p>
    <w:p w14:paraId="6B402B97" w14:textId="77777777" w:rsidR="00D12839" w:rsidRDefault="00D12839" w:rsidP="00BA2D0C">
      <w:pPr>
        <w:pStyle w:val="Default"/>
        <w:spacing w:line="276" w:lineRule="auto"/>
        <w:jc w:val="both"/>
        <w:rPr>
          <w:color w:val="auto"/>
        </w:rPr>
      </w:pPr>
    </w:p>
    <w:p w14:paraId="17D51E45" w14:textId="77777777" w:rsidR="00D12839" w:rsidRDefault="00D12839" w:rsidP="00BA2D0C">
      <w:pPr>
        <w:pStyle w:val="Default"/>
        <w:spacing w:line="276" w:lineRule="auto"/>
        <w:jc w:val="both"/>
        <w:rPr>
          <w:color w:val="auto"/>
        </w:rPr>
      </w:pPr>
    </w:p>
    <w:p w14:paraId="65F70286" w14:textId="77777777" w:rsidR="00D12839" w:rsidRDefault="00D12839" w:rsidP="00BA2D0C">
      <w:pPr>
        <w:pStyle w:val="Default"/>
        <w:spacing w:line="276" w:lineRule="auto"/>
        <w:jc w:val="both"/>
        <w:rPr>
          <w:color w:val="auto"/>
        </w:rPr>
      </w:pPr>
    </w:p>
    <w:p w14:paraId="5028B721" w14:textId="77777777" w:rsidR="00D12839" w:rsidRDefault="00D12839" w:rsidP="00BA2D0C">
      <w:pPr>
        <w:pStyle w:val="Default"/>
        <w:spacing w:line="276" w:lineRule="auto"/>
        <w:jc w:val="both"/>
        <w:rPr>
          <w:color w:val="auto"/>
        </w:rPr>
      </w:pPr>
    </w:p>
    <w:p w14:paraId="45064EC5" w14:textId="77777777" w:rsidR="00D12839" w:rsidRDefault="00D12839" w:rsidP="00BA2D0C">
      <w:pPr>
        <w:pStyle w:val="Default"/>
        <w:spacing w:line="276" w:lineRule="auto"/>
        <w:jc w:val="both"/>
        <w:rPr>
          <w:color w:val="auto"/>
        </w:rPr>
      </w:pPr>
    </w:p>
    <w:p w14:paraId="1E08B6FB" w14:textId="77777777" w:rsidR="00D12839" w:rsidRDefault="00D12839" w:rsidP="00BA2D0C">
      <w:pPr>
        <w:pStyle w:val="Default"/>
        <w:spacing w:line="276" w:lineRule="auto"/>
        <w:jc w:val="both"/>
        <w:rPr>
          <w:color w:val="auto"/>
        </w:rPr>
      </w:pPr>
    </w:p>
    <w:p w14:paraId="4F6085BD" w14:textId="77777777" w:rsidR="00D12839" w:rsidRDefault="00D12839" w:rsidP="00BA2D0C">
      <w:pPr>
        <w:pStyle w:val="Default"/>
        <w:spacing w:line="276" w:lineRule="auto"/>
        <w:jc w:val="both"/>
        <w:rPr>
          <w:color w:val="auto"/>
        </w:rPr>
      </w:pPr>
    </w:p>
    <w:p w14:paraId="44F7733C" w14:textId="77777777" w:rsidR="00D12839" w:rsidRDefault="00D12839" w:rsidP="00BA2D0C">
      <w:pPr>
        <w:pStyle w:val="Default"/>
        <w:spacing w:line="276" w:lineRule="auto"/>
        <w:jc w:val="both"/>
        <w:rPr>
          <w:color w:val="auto"/>
        </w:rPr>
      </w:pPr>
    </w:p>
    <w:p w14:paraId="640C9AE3" w14:textId="77777777" w:rsidR="00D12839" w:rsidRDefault="00D12839" w:rsidP="00BA2D0C">
      <w:pPr>
        <w:pStyle w:val="Default"/>
        <w:spacing w:line="276" w:lineRule="auto"/>
        <w:jc w:val="both"/>
        <w:rPr>
          <w:color w:val="auto"/>
        </w:rPr>
      </w:pPr>
    </w:p>
    <w:p w14:paraId="529EEB5A" w14:textId="77777777" w:rsidR="00D12839" w:rsidRDefault="00D12839" w:rsidP="00BA2D0C">
      <w:pPr>
        <w:pStyle w:val="Default"/>
        <w:spacing w:line="276" w:lineRule="auto"/>
        <w:jc w:val="both"/>
        <w:rPr>
          <w:color w:val="auto"/>
        </w:rPr>
      </w:pPr>
    </w:p>
    <w:p w14:paraId="35B7C352" w14:textId="77777777" w:rsidR="00214A21" w:rsidRPr="00567E4B" w:rsidRDefault="00CF645A" w:rsidP="00CF645A">
      <w:pPr>
        <w:pStyle w:val="Default"/>
        <w:spacing w:line="276" w:lineRule="auto"/>
        <w:jc w:val="right"/>
        <w:rPr>
          <w:color w:val="auto"/>
        </w:rPr>
      </w:pPr>
      <w:r>
        <w:rPr>
          <w:color w:val="auto"/>
        </w:rPr>
        <w:t>Приложение 2</w:t>
      </w:r>
      <w:r w:rsidR="00336F92">
        <w:rPr>
          <w:color w:val="auto"/>
        </w:rPr>
        <w:t xml:space="preserve"> </w:t>
      </w:r>
    </w:p>
    <w:p w14:paraId="65CD02A5" w14:textId="77777777" w:rsidR="00433B84" w:rsidRDefault="00095700" w:rsidP="00BA2D0C">
      <w:pPr>
        <w:pStyle w:val="Default"/>
        <w:spacing w:line="276" w:lineRule="auto"/>
        <w:jc w:val="both"/>
        <w:rPr>
          <w:b/>
          <w:color w:val="auto"/>
        </w:rPr>
      </w:pPr>
      <w:r w:rsidRPr="00567E4B">
        <w:rPr>
          <w:b/>
          <w:color w:val="auto"/>
        </w:rPr>
        <w:t>Состав рабочей группы по информационной поддержке сайта</w:t>
      </w:r>
    </w:p>
    <w:p w14:paraId="04EB5654" w14:textId="77777777" w:rsidR="00336F92" w:rsidRPr="00567E4B" w:rsidRDefault="00336F92" w:rsidP="00BA2D0C">
      <w:pPr>
        <w:pStyle w:val="Default"/>
        <w:spacing w:line="276" w:lineRule="auto"/>
        <w:jc w:val="both"/>
        <w:rPr>
          <w:b/>
          <w:color w:val="auto"/>
        </w:rPr>
      </w:pPr>
    </w:p>
    <w:tbl>
      <w:tblPr>
        <w:tblStyle w:val="TableGrid"/>
        <w:tblW w:w="0" w:type="auto"/>
        <w:tblLook w:val="04A0" w:firstRow="1" w:lastRow="0" w:firstColumn="1" w:lastColumn="0" w:noHBand="0" w:noVBand="1"/>
      </w:tblPr>
      <w:tblGrid>
        <w:gridCol w:w="675"/>
        <w:gridCol w:w="2694"/>
        <w:gridCol w:w="6202"/>
      </w:tblGrid>
      <w:tr w:rsidR="00433B84" w:rsidRPr="00567E4B" w14:paraId="215A2F32" w14:textId="77777777" w:rsidTr="008F082A">
        <w:tc>
          <w:tcPr>
            <w:tcW w:w="675" w:type="dxa"/>
          </w:tcPr>
          <w:p w14:paraId="535B7496" w14:textId="77777777" w:rsidR="00433B84" w:rsidRPr="00567E4B" w:rsidRDefault="00433B84" w:rsidP="00BA2D0C">
            <w:pPr>
              <w:pStyle w:val="Default"/>
              <w:spacing w:line="276" w:lineRule="auto"/>
              <w:jc w:val="both"/>
              <w:rPr>
                <w:b/>
                <w:color w:val="auto"/>
              </w:rPr>
            </w:pPr>
            <w:r w:rsidRPr="00567E4B">
              <w:rPr>
                <w:b/>
                <w:color w:val="auto"/>
              </w:rPr>
              <w:t>№ п/п</w:t>
            </w:r>
          </w:p>
        </w:tc>
        <w:tc>
          <w:tcPr>
            <w:tcW w:w="2694" w:type="dxa"/>
          </w:tcPr>
          <w:p w14:paraId="76946E70" w14:textId="77777777" w:rsidR="00433B84" w:rsidRPr="00567E4B" w:rsidRDefault="00433B84" w:rsidP="00BA2D0C">
            <w:pPr>
              <w:pStyle w:val="Default"/>
              <w:spacing w:line="276" w:lineRule="auto"/>
              <w:jc w:val="both"/>
              <w:rPr>
                <w:b/>
                <w:color w:val="auto"/>
              </w:rPr>
            </w:pPr>
            <w:r w:rsidRPr="00567E4B">
              <w:rPr>
                <w:b/>
                <w:color w:val="auto"/>
              </w:rPr>
              <w:t>Член рабочей группы</w:t>
            </w:r>
          </w:p>
        </w:tc>
        <w:tc>
          <w:tcPr>
            <w:tcW w:w="6202" w:type="dxa"/>
          </w:tcPr>
          <w:p w14:paraId="375DB79F" w14:textId="77777777" w:rsidR="00433B84" w:rsidRPr="00567E4B" w:rsidRDefault="00433B84" w:rsidP="00BA2D0C">
            <w:pPr>
              <w:pStyle w:val="Default"/>
              <w:spacing w:line="276" w:lineRule="auto"/>
              <w:jc w:val="both"/>
              <w:rPr>
                <w:b/>
                <w:color w:val="auto"/>
              </w:rPr>
            </w:pPr>
            <w:r w:rsidRPr="00567E4B">
              <w:rPr>
                <w:b/>
                <w:color w:val="auto"/>
              </w:rPr>
              <w:t>Обязанности</w:t>
            </w:r>
          </w:p>
        </w:tc>
      </w:tr>
      <w:tr w:rsidR="00095700" w:rsidRPr="00567E4B" w14:paraId="0977A358" w14:textId="77777777" w:rsidTr="008F082A">
        <w:trPr>
          <w:trHeight w:val="939"/>
        </w:trPr>
        <w:tc>
          <w:tcPr>
            <w:tcW w:w="675" w:type="dxa"/>
          </w:tcPr>
          <w:p w14:paraId="1BD1623D" w14:textId="77777777" w:rsidR="00095700" w:rsidRPr="00567E4B" w:rsidRDefault="00433B84" w:rsidP="00BA2D0C">
            <w:pPr>
              <w:pStyle w:val="Default"/>
              <w:spacing w:line="276" w:lineRule="auto"/>
              <w:jc w:val="both"/>
              <w:rPr>
                <w:color w:val="auto"/>
              </w:rPr>
            </w:pPr>
            <w:r w:rsidRPr="00567E4B">
              <w:rPr>
                <w:color w:val="auto"/>
              </w:rPr>
              <w:lastRenderedPageBreak/>
              <w:t>1</w:t>
            </w:r>
          </w:p>
        </w:tc>
        <w:tc>
          <w:tcPr>
            <w:tcW w:w="2694" w:type="dxa"/>
          </w:tcPr>
          <w:p w14:paraId="4AB2862A" w14:textId="77777777" w:rsidR="008F082A" w:rsidRPr="00567E4B" w:rsidRDefault="00433B84" w:rsidP="00BA2D0C">
            <w:pPr>
              <w:pStyle w:val="Default"/>
              <w:spacing w:line="276" w:lineRule="auto"/>
              <w:jc w:val="both"/>
              <w:rPr>
                <w:color w:val="auto"/>
              </w:rPr>
            </w:pPr>
            <w:r w:rsidRPr="00567E4B">
              <w:rPr>
                <w:color w:val="auto"/>
              </w:rPr>
              <w:t xml:space="preserve">Директор МБУК </w:t>
            </w:r>
          </w:p>
          <w:p w14:paraId="3DD1E874" w14:textId="77777777" w:rsidR="00095700" w:rsidRPr="00567E4B" w:rsidRDefault="00433B84" w:rsidP="00BA2D0C">
            <w:pPr>
              <w:pStyle w:val="Default"/>
              <w:spacing w:line="276" w:lineRule="auto"/>
              <w:jc w:val="both"/>
              <w:rPr>
                <w:color w:val="auto"/>
              </w:rPr>
            </w:pPr>
            <w:r w:rsidRPr="00567E4B">
              <w:rPr>
                <w:color w:val="auto"/>
              </w:rPr>
              <w:t>«ЦБС ЗГО»</w:t>
            </w:r>
          </w:p>
        </w:tc>
        <w:tc>
          <w:tcPr>
            <w:tcW w:w="6202" w:type="dxa"/>
          </w:tcPr>
          <w:p w14:paraId="38CF72E6" w14:textId="77777777" w:rsidR="00433B84" w:rsidRPr="00567E4B" w:rsidRDefault="006A4B61" w:rsidP="00BA2D0C">
            <w:pPr>
              <w:pStyle w:val="Default"/>
              <w:spacing w:line="276" w:lineRule="auto"/>
              <w:jc w:val="both"/>
              <w:rPr>
                <w:color w:val="auto"/>
              </w:rPr>
            </w:pPr>
            <w:r w:rsidRPr="00567E4B">
              <w:t>Формирование общих требований к са</w:t>
            </w:r>
            <w:r w:rsidR="00AC10A2" w:rsidRPr="00567E4B">
              <w:t>йту, разработка общей концепции</w:t>
            </w:r>
            <w:r w:rsidRPr="00567E4B">
              <w:t xml:space="preserve">.  </w:t>
            </w:r>
            <w:r w:rsidR="00433B84" w:rsidRPr="00567E4B">
              <w:rPr>
                <w:color w:val="auto"/>
              </w:rPr>
              <w:t>Информация общего характера, документы, регламентирующие</w:t>
            </w:r>
            <w:r w:rsidR="00AC10A2" w:rsidRPr="00567E4B">
              <w:rPr>
                <w:color w:val="auto"/>
              </w:rPr>
              <w:t xml:space="preserve"> </w:t>
            </w:r>
            <w:r w:rsidR="00433B84" w:rsidRPr="00567E4B">
              <w:rPr>
                <w:color w:val="auto"/>
              </w:rPr>
              <w:t>деятельность  МБУК «ЦБС ЗГО».</w:t>
            </w:r>
            <w:r w:rsidR="00AC10A2" w:rsidRPr="00567E4B">
              <w:rPr>
                <w:rFonts w:eastAsia="+mn-ea"/>
                <w:b/>
                <w:bCs/>
              </w:rPr>
              <w:t xml:space="preserve"> </w:t>
            </w:r>
          </w:p>
        </w:tc>
      </w:tr>
      <w:tr w:rsidR="00433B84" w:rsidRPr="00567E4B" w14:paraId="4EEBE1B5" w14:textId="77777777" w:rsidTr="008F082A">
        <w:tc>
          <w:tcPr>
            <w:tcW w:w="675" w:type="dxa"/>
          </w:tcPr>
          <w:p w14:paraId="4DC22CE0" w14:textId="77777777" w:rsidR="00433B84" w:rsidRPr="00567E4B" w:rsidRDefault="00433B84" w:rsidP="00BA2D0C">
            <w:pPr>
              <w:pStyle w:val="Default"/>
              <w:spacing w:line="276" w:lineRule="auto"/>
              <w:jc w:val="both"/>
              <w:rPr>
                <w:color w:val="auto"/>
              </w:rPr>
            </w:pPr>
            <w:r w:rsidRPr="00567E4B">
              <w:rPr>
                <w:color w:val="auto"/>
              </w:rPr>
              <w:t>2</w:t>
            </w:r>
          </w:p>
        </w:tc>
        <w:tc>
          <w:tcPr>
            <w:tcW w:w="2694" w:type="dxa"/>
          </w:tcPr>
          <w:p w14:paraId="2D407946" w14:textId="77777777" w:rsidR="00433B84" w:rsidRPr="00567E4B" w:rsidRDefault="00433B84" w:rsidP="00BA2D0C">
            <w:pPr>
              <w:pStyle w:val="Default"/>
              <w:spacing w:line="276" w:lineRule="auto"/>
              <w:jc w:val="both"/>
              <w:rPr>
                <w:color w:val="auto"/>
              </w:rPr>
            </w:pPr>
            <w:r w:rsidRPr="00567E4B">
              <w:rPr>
                <w:color w:val="auto"/>
              </w:rPr>
              <w:t>Заместители директора МБУК «ЦБС ЗГО»</w:t>
            </w:r>
          </w:p>
        </w:tc>
        <w:tc>
          <w:tcPr>
            <w:tcW w:w="6202" w:type="dxa"/>
          </w:tcPr>
          <w:p w14:paraId="1D793B7D" w14:textId="77777777" w:rsidR="00433B84" w:rsidRPr="00567E4B" w:rsidRDefault="00433B84" w:rsidP="00BA2D0C">
            <w:pPr>
              <w:pStyle w:val="Default"/>
              <w:spacing w:line="276" w:lineRule="auto"/>
              <w:jc w:val="both"/>
              <w:rPr>
                <w:color w:val="auto"/>
              </w:rPr>
            </w:pPr>
            <w:r w:rsidRPr="00567E4B">
              <w:rPr>
                <w:color w:val="auto"/>
              </w:rPr>
              <w:t xml:space="preserve">Координация работы членов рабочей группы и организационное сопровождение сайта. </w:t>
            </w:r>
          </w:p>
        </w:tc>
      </w:tr>
      <w:tr w:rsidR="00095700" w:rsidRPr="00567E4B" w14:paraId="3D15B1D7" w14:textId="77777777" w:rsidTr="008F082A">
        <w:trPr>
          <w:trHeight w:val="1224"/>
        </w:trPr>
        <w:tc>
          <w:tcPr>
            <w:tcW w:w="675" w:type="dxa"/>
          </w:tcPr>
          <w:p w14:paraId="4A3EB88A" w14:textId="77777777" w:rsidR="00095700" w:rsidRPr="00567E4B" w:rsidRDefault="008F082A" w:rsidP="00BA2D0C">
            <w:pPr>
              <w:pStyle w:val="Default"/>
              <w:spacing w:line="276" w:lineRule="auto"/>
              <w:jc w:val="both"/>
              <w:rPr>
                <w:color w:val="auto"/>
              </w:rPr>
            </w:pPr>
            <w:r w:rsidRPr="00567E4B">
              <w:rPr>
                <w:color w:val="auto"/>
              </w:rPr>
              <w:t>3</w:t>
            </w:r>
          </w:p>
        </w:tc>
        <w:tc>
          <w:tcPr>
            <w:tcW w:w="2694" w:type="dxa"/>
          </w:tcPr>
          <w:p w14:paraId="633A7387" w14:textId="77777777" w:rsidR="00095700" w:rsidRPr="00567E4B" w:rsidRDefault="00AC10A2" w:rsidP="00BA2D0C">
            <w:pPr>
              <w:pStyle w:val="Default"/>
              <w:spacing w:line="276" w:lineRule="auto"/>
              <w:jc w:val="both"/>
              <w:rPr>
                <w:color w:val="auto"/>
              </w:rPr>
            </w:pPr>
            <w:r w:rsidRPr="00567E4B">
              <w:rPr>
                <w:color w:val="auto"/>
              </w:rPr>
              <w:t>Системный администратор</w:t>
            </w:r>
            <w:r w:rsidR="008F082A" w:rsidRPr="00567E4B">
              <w:rPr>
                <w:color w:val="auto"/>
              </w:rPr>
              <w:t xml:space="preserve"> (отдел автоматизации)</w:t>
            </w:r>
          </w:p>
        </w:tc>
        <w:tc>
          <w:tcPr>
            <w:tcW w:w="6202" w:type="dxa"/>
          </w:tcPr>
          <w:p w14:paraId="546EE360" w14:textId="77777777" w:rsidR="00095700" w:rsidRPr="00567E4B" w:rsidRDefault="00AC10A2" w:rsidP="00BA2D0C">
            <w:pPr>
              <w:pStyle w:val="Default"/>
              <w:spacing w:line="276" w:lineRule="auto"/>
              <w:jc w:val="both"/>
              <w:rPr>
                <w:color w:val="auto"/>
              </w:rPr>
            </w:pPr>
            <w:r w:rsidRPr="00567E4B">
              <w:t>О</w:t>
            </w:r>
            <w:r w:rsidR="006A4B61" w:rsidRPr="00567E4B">
              <w:t>беспечение бесперебой</w:t>
            </w:r>
            <w:r w:rsidRPr="00567E4B">
              <w:t>н</w:t>
            </w:r>
            <w:r w:rsidR="006A4B61" w:rsidRPr="00567E4B">
              <w:t xml:space="preserve">ой работы техники и оборудования; установка, настройка, формирование и обеспечение программных средств; обеспечение сайта новыми функциональными возможностями. </w:t>
            </w:r>
          </w:p>
        </w:tc>
      </w:tr>
      <w:tr w:rsidR="00095700" w:rsidRPr="00567E4B" w14:paraId="65D330C2" w14:textId="77777777" w:rsidTr="008F082A">
        <w:tc>
          <w:tcPr>
            <w:tcW w:w="675" w:type="dxa"/>
          </w:tcPr>
          <w:p w14:paraId="04546864" w14:textId="77777777" w:rsidR="00095700" w:rsidRPr="00567E4B" w:rsidRDefault="008F082A" w:rsidP="00BA2D0C">
            <w:pPr>
              <w:pStyle w:val="Default"/>
              <w:spacing w:line="276" w:lineRule="auto"/>
              <w:jc w:val="both"/>
              <w:rPr>
                <w:color w:val="auto"/>
              </w:rPr>
            </w:pPr>
            <w:r w:rsidRPr="00567E4B">
              <w:rPr>
                <w:color w:val="auto"/>
              </w:rPr>
              <w:t>4</w:t>
            </w:r>
          </w:p>
        </w:tc>
        <w:tc>
          <w:tcPr>
            <w:tcW w:w="2694" w:type="dxa"/>
          </w:tcPr>
          <w:p w14:paraId="35356B4B" w14:textId="77777777" w:rsidR="00095700" w:rsidRPr="00567E4B" w:rsidRDefault="00AC10A2" w:rsidP="00D12839">
            <w:pPr>
              <w:pStyle w:val="Default"/>
              <w:spacing w:line="276" w:lineRule="auto"/>
              <w:jc w:val="both"/>
              <w:rPr>
                <w:color w:val="auto"/>
              </w:rPr>
            </w:pPr>
            <w:r w:rsidRPr="00567E4B">
              <w:rPr>
                <w:color w:val="auto"/>
              </w:rPr>
              <w:t>Сотрудник отдела маркетинга</w:t>
            </w:r>
            <w:r w:rsidR="008F082A" w:rsidRPr="00567E4B">
              <w:rPr>
                <w:color w:val="auto"/>
              </w:rPr>
              <w:t xml:space="preserve"> и отдела автоматизации</w:t>
            </w:r>
            <w:r w:rsidR="007E2BD8">
              <w:rPr>
                <w:color w:val="auto"/>
              </w:rPr>
              <w:t xml:space="preserve"> </w:t>
            </w:r>
          </w:p>
        </w:tc>
        <w:tc>
          <w:tcPr>
            <w:tcW w:w="6202" w:type="dxa"/>
          </w:tcPr>
          <w:p w14:paraId="5D61E11B" w14:textId="77777777" w:rsidR="006A4B61" w:rsidRPr="00567E4B" w:rsidRDefault="006A4B61" w:rsidP="00BA2D0C">
            <w:pPr>
              <w:pStyle w:val="Default"/>
              <w:spacing w:line="276" w:lineRule="auto"/>
              <w:jc w:val="both"/>
            </w:pPr>
            <w:r w:rsidRPr="00567E4B">
              <w:t xml:space="preserve">Разработка эскизов оформления, общей концепции дизайна сайта. </w:t>
            </w:r>
          </w:p>
          <w:p w14:paraId="0F059FE1" w14:textId="77777777" w:rsidR="00095700" w:rsidRPr="00567E4B" w:rsidRDefault="00095700" w:rsidP="00BA2D0C">
            <w:pPr>
              <w:pStyle w:val="Default"/>
              <w:spacing w:line="276" w:lineRule="auto"/>
              <w:jc w:val="both"/>
              <w:rPr>
                <w:color w:val="auto"/>
              </w:rPr>
            </w:pPr>
          </w:p>
        </w:tc>
      </w:tr>
      <w:tr w:rsidR="00095700" w:rsidRPr="00567E4B" w14:paraId="2514A505" w14:textId="77777777" w:rsidTr="008F082A">
        <w:tc>
          <w:tcPr>
            <w:tcW w:w="675" w:type="dxa"/>
          </w:tcPr>
          <w:p w14:paraId="72028141" w14:textId="77777777" w:rsidR="00095700" w:rsidRPr="00567E4B" w:rsidRDefault="008F082A" w:rsidP="00BA2D0C">
            <w:pPr>
              <w:pStyle w:val="Default"/>
              <w:spacing w:line="276" w:lineRule="auto"/>
              <w:jc w:val="both"/>
              <w:rPr>
                <w:color w:val="auto"/>
              </w:rPr>
            </w:pPr>
            <w:r w:rsidRPr="00567E4B">
              <w:rPr>
                <w:color w:val="auto"/>
              </w:rPr>
              <w:t>5</w:t>
            </w:r>
          </w:p>
        </w:tc>
        <w:tc>
          <w:tcPr>
            <w:tcW w:w="2694" w:type="dxa"/>
          </w:tcPr>
          <w:p w14:paraId="65258157" w14:textId="77777777" w:rsidR="00095700" w:rsidRPr="00567E4B" w:rsidRDefault="00AC10A2" w:rsidP="00BA2D0C">
            <w:pPr>
              <w:pStyle w:val="Default"/>
              <w:spacing w:line="276" w:lineRule="auto"/>
              <w:jc w:val="both"/>
              <w:rPr>
                <w:color w:val="auto"/>
              </w:rPr>
            </w:pPr>
            <w:r w:rsidRPr="00567E4B">
              <w:rPr>
                <w:color w:val="auto"/>
              </w:rPr>
              <w:t>Веб-мастер</w:t>
            </w:r>
            <w:r w:rsidR="008F082A" w:rsidRPr="00567E4B">
              <w:rPr>
                <w:color w:val="auto"/>
              </w:rPr>
              <w:t xml:space="preserve"> (отдел автоматизации)</w:t>
            </w:r>
          </w:p>
        </w:tc>
        <w:tc>
          <w:tcPr>
            <w:tcW w:w="6202" w:type="dxa"/>
          </w:tcPr>
          <w:p w14:paraId="6ADFC1A4" w14:textId="77777777" w:rsidR="00095700" w:rsidRPr="00567E4B" w:rsidRDefault="006A4B61" w:rsidP="00BA2D0C">
            <w:pPr>
              <w:pStyle w:val="Default"/>
              <w:spacing w:line="276" w:lineRule="auto"/>
              <w:jc w:val="both"/>
              <w:rPr>
                <w:color w:val="auto"/>
              </w:rPr>
            </w:pPr>
            <w:r w:rsidRPr="00567E4B">
              <w:t xml:space="preserve">Ввод  текстовой информации, обработка и ввод цифровых изображений,  создание мультимедийных модулей,  формирование системы перекрестных гипертекстовых ссылок. </w:t>
            </w:r>
          </w:p>
        </w:tc>
      </w:tr>
      <w:tr w:rsidR="00095700" w:rsidRPr="00567E4B" w14:paraId="6C4DA573" w14:textId="77777777" w:rsidTr="008F082A">
        <w:tc>
          <w:tcPr>
            <w:tcW w:w="675" w:type="dxa"/>
          </w:tcPr>
          <w:p w14:paraId="240B6EC9" w14:textId="77777777" w:rsidR="00095700" w:rsidRPr="00567E4B" w:rsidRDefault="008F082A" w:rsidP="00BA2D0C">
            <w:pPr>
              <w:pStyle w:val="Default"/>
              <w:spacing w:line="276" w:lineRule="auto"/>
              <w:jc w:val="both"/>
              <w:rPr>
                <w:color w:val="auto"/>
              </w:rPr>
            </w:pPr>
            <w:r w:rsidRPr="00567E4B">
              <w:rPr>
                <w:color w:val="auto"/>
              </w:rPr>
              <w:t>6</w:t>
            </w:r>
          </w:p>
        </w:tc>
        <w:tc>
          <w:tcPr>
            <w:tcW w:w="2694" w:type="dxa"/>
          </w:tcPr>
          <w:p w14:paraId="65A5D0CF" w14:textId="77777777" w:rsidR="008F082A" w:rsidRPr="00567E4B" w:rsidRDefault="00D12839" w:rsidP="00D12839">
            <w:pPr>
              <w:pStyle w:val="Default"/>
              <w:spacing w:line="276" w:lineRule="auto"/>
              <w:rPr>
                <w:color w:val="auto"/>
              </w:rPr>
            </w:pPr>
            <w:r>
              <w:rPr>
                <w:color w:val="auto"/>
              </w:rPr>
              <w:t>Сотрудники,</w:t>
            </w:r>
            <w:r w:rsidR="008F082A" w:rsidRPr="00567E4B">
              <w:rPr>
                <w:color w:val="auto"/>
              </w:rPr>
              <w:t xml:space="preserve"> </w:t>
            </w:r>
            <w:r w:rsidR="008F082A" w:rsidRPr="00567E4B">
              <w:t>исполняющ</w:t>
            </w:r>
            <w:r>
              <w:t>ие</w:t>
            </w:r>
            <w:r w:rsidR="008F082A" w:rsidRPr="00567E4B">
              <w:t xml:space="preserve"> функции</w:t>
            </w:r>
            <w:r w:rsidR="008F082A" w:rsidRPr="00567E4B">
              <w:rPr>
                <w:color w:val="auto"/>
              </w:rPr>
              <w:t xml:space="preserve"> р</w:t>
            </w:r>
            <w:r w:rsidR="00AC10A2" w:rsidRPr="00567E4B">
              <w:rPr>
                <w:color w:val="auto"/>
              </w:rPr>
              <w:t>едактор</w:t>
            </w:r>
            <w:r w:rsidR="008F082A" w:rsidRPr="00567E4B">
              <w:rPr>
                <w:color w:val="auto"/>
              </w:rPr>
              <w:t>а</w:t>
            </w:r>
            <w:r>
              <w:rPr>
                <w:color w:val="auto"/>
              </w:rPr>
              <w:t xml:space="preserve"> и </w:t>
            </w:r>
            <w:r w:rsidR="00AC10A2" w:rsidRPr="00567E4B">
              <w:rPr>
                <w:color w:val="auto"/>
              </w:rPr>
              <w:t>корректор</w:t>
            </w:r>
            <w:r w:rsidR="008F082A" w:rsidRPr="00567E4B">
              <w:rPr>
                <w:color w:val="auto"/>
              </w:rPr>
              <w:t>а.</w:t>
            </w:r>
          </w:p>
        </w:tc>
        <w:tc>
          <w:tcPr>
            <w:tcW w:w="6202" w:type="dxa"/>
          </w:tcPr>
          <w:p w14:paraId="25489375" w14:textId="77777777" w:rsidR="00095700" w:rsidRPr="00567E4B" w:rsidRDefault="00AC10A2" w:rsidP="00BA2D0C">
            <w:pPr>
              <w:pStyle w:val="Default"/>
              <w:spacing w:line="276" w:lineRule="auto"/>
              <w:jc w:val="both"/>
              <w:rPr>
                <w:color w:val="auto"/>
              </w:rPr>
            </w:pPr>
            <w:r w:rsidRPr="00567E4B">
              <w:rPr>
                <w:color w:val="auto"/>
              </w:rPr>
              <w:t>Редактирование и корректировка текста</w:t>
            </w:r>
            <w:r w:rsidR="00F046A1" w:rsidRPr="00567E4B">
              <w:rPr>
                <w:color w:val="auto"/>
              </w:rPr>
              <w:t>.</w:t>
            </w:r>
          </w:p>
        </w:tc>
      </w:tr>
      <w:tr w:rsidR="00F046A1" w:rsidRPr="00567E4B" w14:paraId="762E678D" w14:textId="77777777" w:rsidTr="008F082A">
        <w:tc>
          <w:tcPr>
            <w:tcW w:w="675" w:type="dxa"/>
          </w:tcPr>
          <w:p w14:paraId="79D12496" w14:textId="77777777" w:rsidR="00F046A1" w:rsidRPr="00567E4B" w:rsidRDefault="00D12839" w:rsidP="00BA2D0C">
            <w:pPr>
              <w:pStyle w:val="Default"/>
              <w:spacing w:line="276" w:lineRule="auto"/>
              <w:jc w:val="both"/>
              <w:rPr>
                <w:color w:val="auto"/>
              </w:rPr>
            </w:pPr>
            <w:r>
              <w:rPr>
                <w:color w:val="auto"/>
              </w:rPr>
              <w:t>7</w:t>
            </w:r>
          </w:p>
        </w:tc>
        <w:tc>
          <w:tcPr>
            <w:tcW w:w="2694" w:type="dxa"/>
          </w:tcPr>
          <w:p w14:paraId="6775796A" w14:textId="77777777" w:rsidR="00F046A1" w:rsidRPr="00567E4B" w:rsidRDefault="00F046A1" w:rsidP="00D12839">
            <w:pPr>
              <w:pStyle w:val="Default"/>
              <w:spacing w:line="276" w:lineRule="auto"/>
              <w:jc w:val="both"/>
              <w:rPr>
                <w:color w:val="auto"/>
              </w:rPr>
            </w:pPr>
            <w:r w:rsidRPr="00567E4B">
              <w:rPr>
                <w:color w:val="auto"/>
              </w:rPr>
              <w:t>Главный библиотекарь</w:t>
            </w:r>
            <w:r w:rsidR="007E2BD8">
              <w:rPr>
                <w:color w:val="auto"/>
              </w:rPr>
              <w:t xml:space="preserve"> </w:t>
            </w:r>
          </w:p>
        </w:tc>
        <w:tc>
          <w:tcPr>
            <w:tcW w:w="6202" w:type="dxa"/>
          </w:tcPr>
          <w:p w14:paraId="20BFB924" w14:textId="77777777" w:rsidR="00F046A1" w:rsidRPr="00567E4B" w:rsidRDefault="00F046A1" w:rsidP="00BA2D0C">
            <w:pPr>
              <w:pStyle w:val="Default"/>
              <w:spacing w:line="276" w:lineRule="auto"/>
              <w:jc w:val="both"/>
              <w:rPr>
                <w:color w:val="auto"/>
              </w:rPr>
            </w:pPr>
            <w:r w:rsidRPr="00567E4B">
              <w:rPr>
                <w:color w:val="auto"/>
              </w:rPr>
              <w:t>Редактирование медиаконтента (презентации, ролики и др.)</w:t>
            </w:r>
          </w:p>
        </w:tc>
      </w:tr>
      <w:tr w:rsidR="00095700" w:rsidRPr="00567E4B" w14:paraId="1FE453F8" w14:textId="77777777" w:rsidTr="008F082A">
        <w:tc>
          <w:tcPr>
            <w:tcW w:w="675" w:type="dxa"/>
          </w:tcPr>
          <w:p w14:paraId="6D478561" w14:textId="77777777" w:rsidR="00095700" w:rsidRPr="00567E4B" w:rsidRDefault="00D12839" w:rsidP="00BA2D0C">
            <w:pPr>
              <w:pStyle w:val="Default"/>
              <w:spacing w:line="276" w:lineRule="auto"/>
              <w:jc w:val="both"/>
              <w:rPr>
                <w:color w:val="auto"/>
              </w:rPr>
            </w:pPr>
            <w:r>
              <w:rPr>
                <w:color w:val="auto"/>
              </w:rPr>
              <w:t>8</w:t>
            </w:r>
          </w:p>
        </w:tc>
        <w:tc>
          <w:tcPr>
            <w:tcW w:w="2694" w:type="dxa"/>
          </w:tcPr>
          <w:p w14:paraId="6BD4CF80" w14:textId="77777777" w:rsidR="00095700" w:rsidRPr="00567E4B" w:rsidRDefault="007E2BD8" w:rsidP="00D12839">
            <w:pPr>
              <w:pStyle w:val="Default"/>
              <w:spacing w:line="276" w:lineRule="auto"/>
              <w:jc w:val="both"/>
              <w:rPr>
                <w:color w:val="auto"/>
              </w:rPr>
            </w:pPr>
            <w:r w:rsidRPr="00567E4B">
              <w:rPr>
                <w:color w:val="auto"/>
              </w:rPr>
              <w:t>Главный библиотекарь</w:t>
            </w:r>
            <w:r>
              <w:rPr>
                <w:color w:val="auto"/>
              </w:rPr>
              <w:t xml:space="preserve"> </w:t>
            </w:r>
          </w:p>
        </w:tc>
        <w:tc>
          <w:tcPr>
            <w:tcW w:w="6202" w:type="dxa"/>
          </w:tcPr>
          <w:p w14:paraId="5E2945AD" w14:textId="77777777" w:rsidR="00FF091F" w:rsidRPr="00567E4B" w:rsidRDefault="00A1338A" w:rsidP="00BA2D0C">
            <w:pPr>
              <w:pStyle w:val="Default"/>
              <w:spacing w:line="276" w:lineRule="auto"/>
              <w:jc w:val="both"/>
            </w:pPr>
            <w:r w:rsidRPr="00567E4B">
              <w:t xml:space="preserve">Информационно-рекламное обеспечение сайта. </w:t>
            </w:r>
          </w:p>
          <w:p w14:paraId="7062F881" w14:textId="77777777" w:rsidR="00095700" w:rsidRPr="00567E4B" w:rsidRDefault="00A1338A" w:rsidP="00BA2D0C">
            <w:pPr>
              <w:pStyle w:val="Default"/>
              <w:spacing w:line="276" w:lineRule="auto"/>
              <w:jc w:val="both"/>
              <w:rPr>
                <w:color w:val="auto"/>
              </w:rPr>
            </w:pPr>
            <w:r w:rsidRPr="00567E4B">
              <w:t>Продвижение материалов сайта в сети интернет.</w:t>
            </w:r>
          </w:p>
        </w:tc>
      </w:tr>
    </w:tbl>
    <w:p w14:paraId="1576022D" w14:textId="77777777" w:rsidR="00392776" w:rsidRPr="00567E4B" w:rsidRDefault="00392776" w:rsidP="00BA2D0C">
      <w:pPr>
        <w:pStyle w:val="Default"/>
        <w:spacing w:line="276" w:lineRule="auto"/>
        <w:jc w:val="both"/>
        <w:rPr>
          <w:color w:val="auto"/>
        </w:rPr>
      </w:pPr>
    </w:p>
    <w:p w14:paraId="6B3E2AD9" w14:textId="77777777" w:rsidR="00392776" w:rsidRPr="00567E4B" w:rsidRDefault="00392776" w:rsidP="00BA2D0C">
      <w:pPr>
        <w:pStyle w:val="Default"/>
        <w:spacing w:line="276" w:lineRule="auto"/>
        <w:jc w:val="both"/>
        <w:rPr>
          <w:color w:val="auto"/>
        </w:rPr>
      </w:pPr>
    </w:p>
    <w:p w14:paraId="4AFEB101" w14:textId="77777777" w:rsidR="00392776" w:rsidRPr="00567E4B" w:rsidRDefault="00392776" w:rsidP="00BA2D0C">
      <w:pPr>
        <w:pStyle w:val="Default"/>
        <w:spacing w:line="276" w:lineRule="auto"/>
        <w:jc w:val="both"/>
        <w:rPr>
          <w:color w:val="auto"/>
        </w:rPr>
      </w:pPr>
    </w:p>
    <w:p w14:paraId="27D95C0A" w14:textId="77777777" w:rsidR="00392776" w:rsidRPr="00567E4B" w:rsidRDefault="00392776" w:rsidP="00BA2D0C">
      <w:pPr>
        <w:pStyle w:val="Default"/>
        <w:spacing w:line="276" w:lineRule="auto"/>
        <w:jc w:val="both"/>
        <w:rPr>
          <w:color w:val="auto"/>
        </w:rPr>
      </w:pPr>
    </w:p>
    <w:p w14:paraId="58ACBBF4" w14:textId="77777777" w:rsidR="00392776" w:rsidRPr="00567E4B" w:rsidRDefault="00392776" w:rsidP="00BA2D0C">
      <w:pPr>
        <w:pStyle w:val="Default"/>
        <w:spacing w:line="276" w:lineRule="auto"/>
        <w:jc w:val="both"/>
        <w:rPr>
          <w:color w:val="auto"/>
        </w:rPr>
      </w:pPr>
    </w:p>
    <w:p w14:paraId="75B3750D" w14:textId="77777777" w:rsidR="00392776" w:rsidRPr="00567E4B" w:rsidRDefault="00392776" w:rsidP="00BA2D0C">
      <w:pPr>
        <w:pStyle w:val="Default"/>
        <w:spacing w:line="276" w:lineRule="auto"/>
        <w:jc w:val="both"/>
        <w:rPr>
          <w:color w:val="auto"/>
        </w:rPr>
      </w:pPr>
    </w:p>
    <w:p w14:paraId="009E65C5" w14:textId="77777777" w:rsidR="00392776" w:rsidRPr="00567E4B" w:rsidRDefault="00392776" w:rsidP="00BA2D0C">
      <w:pPr>
        <w:pStyle w:val="Default"/>
        <w:spacing w:line="276" w:lineRule="auto"/>
        <w:jc w:val="both"/>
        <w:rPr>
          <w:color w:val="auto"/>
        </w:rPr>
      </w:pPr>
    </w:p>
    <w:p w14:paraId="57B2D55C" w14:textId="77777777" w:rsidR="00A60095" w:rsidRPr="00567E4B" w:rsidRDefault="00A60095" w:rsidP="00BA2D0C">
      <w:pPr>
        <w:pStyle w:val="Default"/>
        <w:spacing w:line="276" w:lineRule="auto"/>
        <w:jc w:val="both"/>
        <w:rPr>
          <w:color w:val="auto"/>
        </w:rPr>
      </w:pPr>
    </w:p>
    <w:p w14:paraId="02B01D5E" w14:textId="77777777" w:rsidR="00A60095" w:rsidRPr="00567E4B" w:rsidRDefault="00A60095" w:rsidP="00BA2D0C">
      <w:pPr>
        <w:pStyle w:val="Default"/>
        <w:spacing w:line="276" w:lineRule="auto"/>
        <w:jc w:val="both"/>
        <w:rPr>
          <w:color w:val="auto"/>
        </w:rPr>
      </w:pPr>
    </w:p>
    <w:p w14:paraId="39635027" w14:textId="77777777" w:rsidR="00A60095" w:rsidRPr="00567E4B" w:rsidRDefault="00A60095" w:rsidP="00BA2D0C">
      <w:pPr>
        <w:pStyle w:val="Default"/>
        <w:spacing w:line="276" w:lineRule="auto"/>
        <w:jc w:val="both"/>
        <w:rPr>
          <w:color w:val="auto"/>
        </w:rPr>
      </w:pPr>
    </w:p>
    <w:p w14:paraId="3206BA11" w14:textId="77777777" w:rsidR="00A60095" w:rsidRDefault="00A60095" w:rsidP="00BA2D0C">
      <w:pPr>
        <w:pStyle w:val="Default"/>
        <w:spacing w:line="276" w:lineRule="auto"/>
        <w:jc w:val="both"/>
        <w:rPr>
          <w:color w:val="auto"/>
        </w:rPr>
      </w:pPr>
    </w:p>
    <w:p w14:paraId="471CFD1C" w14:textId="77777777" w:rsidR="00336F92" w:rsidRDefault="00336F92" w:rsidP="00BA2D0C">
      <w:pPr>
        <w:pStyle w:val="Default"/>
        <w:spacing w:line="276" w:lineRule="auto"/>
        <w:jc w:val="both"/>
        <w:rPr>
          <w:color w:val="auto"/>
        </w:rPr>
      </w:pPr>
    </w:p>
    <w:p w14:paraId="3E26FA55" w14:textId="77777777" w:rsidR="00336F92" w:rsidRPr="00567E4B" w:rsidRDefault="00336F92" w:rsidP="00BA2D0C">
      <w:pPr>
        <w:pStyle w:val="Default"/>
        <w:spacing w:line="276" w:lineRule="auto"/>
        <w:jc w:val="both"/>
        <w:rPr>
          <w:color w:val="auto"/>
        </w:rPr>
      </w:pPr>
    </w:p>
    <w:p w14:paraId="785E5C94" w14:textId="77777777" w:rsidR="00A60095" w:rsidRPr="00567E4B" w:rsidRDefault="00A60095" w:rsidP="00BA2D0C">
      <w:pPr>
        <w:pStyle w:val="Default"/>
        <w:spacing w:line="276" w:lineRule="auto"/>
        <w:jc w:val="both"/>
        <w:rPr>
          <w:color w:val="auto"/>
        </w:rPr>
      </w:pPr>
    </w:p>
    <w:p w14:paraId="57128177" w14:textId="77777777" w:rsidR="00A60095" w:rsidRPr="00567E4B" w:rsidRDefault="00A60095" w:rsidP="00BA2D0C">
      <w:pPr>
        <w:pStyle w:val="Default"/>
        <w:spacing w:line="276" w:lineRule="auto"/>
        <w:jc w:val="both"/>
        <w:rPr>
          <w:color w:val="auto"/>
        </w:rPr>
      </w:pPr>
    </w:p>
    <w:p w14:paraId="7BFD9B0D" w14:textId="77777777" w:rsidR="00BA2D0C" w:rsidRPr="00BA2D0C" w:rsidRDefault="00BA2D0C" w:rsidP="00BA2D0C">
      <w:pPr>
        <w:pStyle w:val="NormalWeb"/>
        <w:shd w:val="clear" w:color="auto" w:fill="FFFFFF"/>
        <w:spacing w:before="0" w:beforeAutospacing="0" w:after="0" w:afterAutospacing="0" w:line="276" w:lineRule="auto"/>
        <w:jc w:val="both"/>
        <w:rPr>
          <w:bCs/>
          <w:color w:val="000000" w:themeColor="text1"/>
        </w:rPr>
      </w:pPr>
      <w:r w:rsidRPr="00BA2D0C">
        <w:rPr>
          <w:bCs/>
          <w:color w:val="000000" w:themeColor="text1"/>
        </w:rPr>
        <w:t>Приложение 2</w:t>
      </w:r>
    </w:p>
    <w:p w14:paraId="4B324658" w14:textId="77777777" w:rsidR="00BA2D0C" w:rsidRDefault="00BA2D0C" w:rsidP="00BA2D0C">
      <w:pPr>
        <w:pStyle w:val="NormalWeb"/>
        <w:shd w:val="clear" w:color="auto" w:fill="FFFFFF"/>
        <w:spacing w:before="0" w:beforeAutospacing="0" w:after="0" w:afterAutospacing="0" w:line="276" w:lineRule="auto"/>
        <w:jc w:val="both"/>
        <w:rPr>
          <w:b/>
          <w:bCs/>
          <w:color w:val="000000" w:themeColor="text1"/>
        </w:rPr>
      </w:pPr>
    </w:p>
    <w:p w14:paraId="62C18B4A" w14:textId="77777777" w:rsidR="006A4B61" w:rsidRPr="00567E4B" w:rsidRDefault="006A4B61" w:rsidP="00BA2D0C">
      <w:pPr>
        <w:pStyle w:val="NormalWeb"/>
        <w:shd w:val="clear" w:color="auto" w:fill="FFFFFF"/>
        <w:spacing w:before="0" w:beforeAutospacing="0" w:after="0" w:afterAutospacing="0" w:line="276" w:lineRule="auto"/>
        <w:jc w:val="both"/>
        <w:rPr>
          <w:b/>
          <w:bCs/>
          <w:color w:val="000000" w:themeColor="text1"/>
        </w:rPr>
      </w:pPr>
      <w:r w:rsidRPr="00567E4B">
        <w:rPr>
          <w:b/>
          <w:bCs/>
          <w:color w:val="000000" w:themeColor="text1"/>
        </w:rPr>
        <w:t xml:space="preserve">Регламент подготовки и размещения на сайте МБУК «ЦБС ЗГО» в сети «Интернет» информации о деятельности Муниципального бюджетного учреждения культуры </w:t>
      </w:r>
      <w:r w:rsidRPr="00567E4B">
        <w:rPr>
          <w:b/>
          <w:bCs/>
          <w:color w:val="000000" w:themeColor="text1"/>
        </w:rPr>
        <w:lastRenderedPageBreak/>
        <w:t>«Централизованная библиотечная система Златоустовского городского округа» (МБУК «ЦБС ЗГО»)</w:t>
      </w:r>
    </w:p>
    <w:p w14:paraId="3609703F" w14:textId="77777777" w:rsidR="006A4B61" w:rsidRPr="00567E4B" w:rsidRDefault="006A4B61" w:rsidP="00BA2D0C">
      <w:pPr>
        <w:pStyle w:val="NormalWeb"/>
        <w:shd w:val="clear" w:color="auto" w:fill="FFFFFF"/>
        <w:spacing w:before="0" w:beforeAutospacing="0" w:after="0" w:afterAutospacing="0" w:line="276" w:lineRule="auto"/>
        <w:jc w:val="both"/>
        <w:rPr>
          <w:color w:val="000000" w:themeColor="text1"/>
        </w:rPr>
      </w:pPr>
    </w:p>
    <w:p w14:paraId="2323FCFA" w14:textId="77777777" w:rsidR="006A4B61" w:rsidRPr="00567E4B" w:rsidRDefault="006A4B61" w:rsidP="00BA2D0C">
      <w:pPr>
        <w:pStyle w:val="NormalWeb"/>
        <w:numPr>
          <w:ilvl w:val="1"/>
          <w:numId w:val="24"/>
        </w:numPr>
        <w:shd w:val="clear" w:color="auto" w:fill="FFFFFF"/>
        <w:spacing w:before="0" w:beforeAutospacing="0" w:after="0" w:afterAutospacing="0" w:line="276" w:lineRule="auto"/>
        <w:jc w:val="both"/>
        <w:rPr>
          <w:b/>
          <w:color w:val="000000" w:themeColor="text1"/>
        </w:rPr>
      </w:pPr>
      <w:r w:rsidRPr="00567E4B">
        <w:rPr>
          <w:b/>
          <w:color w:val="000000" w:themeColor="text1"/>
        </w:rPr>
        <w:t>Общие положения</w:t>
      </w:r>
    </w:p>
    <w:p w14:paraId="36ACBF5D" w14:textId="77777777" w:rsidR="006A4B61" w:rsidRPr="00567E4B" w:rsidRDefault="006A4B61" w:rsidP="00BA2D0C">
      <w:pPr>
        <w:pStyle w:val="ListParagraph"/>
        <w:numPr>
          <w:ilvl w:val="1"/>
          <w:numId w:val="25"/>
        </w:numPr>
        <w:spacing w:after="0"/>
        <w:jc w:val="both"/>
        <w:rPr>
          <w:rFonts w:ascii="Times New Roman" w:hAnsi="Times New Roman" w:cs="Times New Roman"/>
          <w:color w:val="000000" w:themeColor="text1"/>
          <w:sz w:val="24"/>
          <w:szCs w:val="24"/>
        </w:rPr>
      </w:pPr>
      <w:r w:rsidRPr="00567E4B">
        <w:rPr>
          <w:rFonts w:ascii="Times New Roman" w:hAnsi="Times New Roman" w:cs="Times New Roman"/>
          <w:color w:val="000000" w:themeColor="text1"/>
          <w:sz w:val="24"/>
          <w:szCs w:val="24"/>
        </w:rPr>
        <w:t xml:space="preserve">Настоящий Регламент подготовки и размещения на официальном сайте в информационно-телекоммуникационной сети «Интернет» информации о деятельности МБУК «ЦБС ЗГО» (далее - Регламент) разработан в соответствии с Конституцией Российской Федерации,  </w:t>
      </w:r>
      <w:r w:rsidRPr="00567E4B">
        <w:rPr>
          <w:rFonts w:ascii="Times New Roman" w:eastAsia="Times New Roman" w:hAnsi="Times New Roman" w:cs="Times New Roman"/>
          <w:color w:val="000000" w:themeColor="text1"/>
          <w:sz w:val="24"/>
          <w:szCs w:val="24"/>
        </w:rPr>
        <w:t>Гражданским кодексом</w:t>
      </w:r>
      <w:r w:rsidRPr="00567E4B">
        <w:rPr>
          <w:rFonts w:ascii="Times New Roman" w:eastAsia="Times New Roman" w:hAnsi="Times New Roman" w:cs="Times New Roman"/>
          <w:color w:val="000000" w:themeColor="text1"/>
          <w:sz w:val="24"/>
          <w:szCs w:val="24"/>
          <w:shd w:val="clear" w:color="auto" w:fill="FFFFFF"/>
        </w:rPr>
        <w:t xml:space="preserve"> Российской Федерации (часть четвертая) от 18 декабря 2006 г. N 230-Ф</w:t>
      </w:r>
      <w:r w:rsidR="00B3063D">
        <w:rPr>
          <w:rFonts w:ascii="Times New Roman" w:eastAsia="Times New Roman" w:hAnsi="Times New Roman" w:cs="Times New Roman"/>
          <w:color w:val="000000" w:themeColor="text1"/>
          <w:sz w:val="24"/>
          <w:szCs w:val="24"/>
          <w:shd w:val="clear" w:color="auto" w:fill="FFFFFF"/>
        </w:rPr>
        <w:t>,</w:t>
      </w:r>
      <w:r w:rsidRPr="00567E4B">
        <w:rPr>
          <w:rFonts w:ascii="Times New Roman" w:eastAsia="Times New Roman" w:hAnsi="Times New Roman" w:cs="Times New Roman"/>
          <w:color w:val="000000" w:themeColor="text1"/>
          <w:sz w:val="24"/>
          <w:szCs w:val="24"/>
        </w:rPr>
        <w:t xml:space="preserve"> (Принятие Четвертой части Гражданского кодекса заменила Закон Российской Федерации от 09.07.1993 № 5351- I «Об авторском праве и смежных правах»), Федеральным законом от 27.07.2006 N 149-ФЗ</w:t>
      </w:r>
      <w:r w:rsidR="00B3063D">
        <w:rPr>
          <w:rFonts w:ascii="Times New Roman" w:eastAsia="Times New Roman" w:hAnsi="Times New Roman" w:cs="Times New Roman"/>
          <w:color w:val="000000" w:themeColor="text1"/>
          <w:sz w:val="24"/>
          <w:szCs w:val="24"/>
        </w:rPr>
        <w:t>,</w:t>
      </w:r>
      <w:r w:rsidRPr="00567E4B">
        <w:rPr>
          <w:rFonts w:ascii="Times New Roman" w:eastAsia="Times New Roman" w:hAnsi="Times New Roman" w:cs="Times New Roman"/>
          <w:color w:val="000000" w:themeColor="text1"/>
          <w:sz w:val="24"/>
          <w:szCs w:val="24"/>
        </w:rPr>
        <w:t xml:space="preserve"> «Об информации, информационных технологиях и о защите информации»; Федеральным законом от 29.12.1994 № 78-Ф3</w:t>
      </w:r>
      <w:r w:rsidR="00B3063D">
        <w:rPr>
          <w:rFonts w:ascii="Times New Roman" w:eastAsia="Times New Roman" w:hAnsi="Times New Roman" w:cs="Times New Roman"/>
          <w:color w:val="000000" w:themeColor="text1"/>
          <w:sz w:val="24"/>
          <w:szCs w:val="24"/>
        </w:rPr>
        <w:t>,</w:t>
      </w:r>
      <w:r w:rsidRPr="00567E4B">
        <w:rPr>
          <w:rFonts w:ascii="Times New Roman" w:eastAsia="Times New Roman" w:hAnsi="Times New Roman" w:cs="Times New Roman"/>
          <w:color w:val="000000" w:themeColor="text1"/>
          <w:sz w:val="24"/>
          <w:szCs w:val="24"/>
        </w:rPr>
        <w:t xml:space="preserve"> «О библиотечном деле». Федеральным законом от 29.12.2010 N 436-ФЗ</w:t>
      </w:r>
      <w:r w:rsidR="00B3063D">
        <w:rPr>
          <w:rFonts w:ascii="Times New Roman" w:eastAsia="Times New Roman" w:hAnsi="Times New Roman" w:cs="Times New Roman"/>
          <w:color w:val="000000" w:themeColor="text1"/>
          <w:sz w:val="24"/>
          <w:szCs w:val="24"/>
        </w:rPr>
        <w:t>,</w:t>
      </w:r>
      <w:r w:rsidRPr="00567E4B">
        <w:rPr>
          <w:rFonts w:ascii="Times New Roman" w:eastAsia="Times New Roman" w:hAnsi="Times New Roman" w:cs="Times New Roman"/>
          <w:color w:val="000000" w:themeColor="text1"/>
          <w:sz w:val="24"/>
          <w:szCs w:val="24"/>
        </w:rPr>
        <w:t xml:space="preserve"> «О защите детей от информации, причиняющей вред их здоровью и развитию».</w:t>
      </w:r>
    </w:p>
    <w:p w14:paraId="1C3623A3" w14:textId="77777777" w:rsidR="006A4B61" w:rsidRPr="00567E4B" w:rsidRDefault="006A4B61" w:rsidP="00BA2D0C">
      <w:pPr>
        <w:pStyle w:val="NormalWeb"/>
        <w:numPr>
          <w:ilvl w:val="1"/>
          <w:numId w:val="25"/>
        </w:numPr>
        <w:shd w:val="clear" w:color="auto" w:fill="FFFFFF"/>
        <w:spacing w:before="0" w:beforeAutospacing="0" w:after="0" w:afterAutospacing="0" w:line="276" w:lineRule="auto"/>
        <w:jc w:val="both"/>
        <w:rPr>
          <w:color w:val="000000" w:themeColor="text1"/>
        </w:rPr>
      </w:pPr>
      <w:r w:rsidRPr="00567E4B">
        <w:rPr>
          <w:color w:val="000000" w:themeColor="text1"/>
        </w:rPr>
        <w:t>Регламент определяет порядок подготовки, предоставления и размещения информации о деятельности МБУК «ЦБС ЗГО», размещаемой на сайте МБУК «ЦБС ЗГО» в сети Интернет, формирования и изменения состава и структуры тематических рубрик (подрубрик), права, обязанности и ответственность соответствующих структурных подразделений и должностных лиц, уполномоченных на предоставление такой информации.</w:t>
      </w:r>
    </w:p>
    <w:p w14:paraId="6401D750" w14:textId="77777777" w:rsidR="006A4B61" w:rsidRPr="00567E4B" w:rsidRDefault="006A4B61" w:rsidP="00BA2D0C">
      <w:pPr>
        <w:pStyle w:val="NormalWeb"/>
        <w:numPr>
          <w:ilvl w:val="1"/>
          <w:numId w:val="25"/>
        </w:numPr>
        <w:shd w:val="clear" w:color="auto" w:fill="FFFFFF"/>
        <w:spacing w:before="0" w:beforeAutospacing="0" w:after="0" w:afterAutospacing="0" w:line="276" w:lineRule="auto"/>
        <w:jc w:val="both"/>
        <w:rPr>
          <w:color w:val="000000" w:themeColor="text1"/>
        </w:rPr>
      </w:pPr>
      <w:r w:rsidRPr="00567E4B">
        <w:rPr>
          <w:color w:val="000000" w:themeColor="text1"/>
        </w:rPr>
        <w:t xml:space="preserve">Информация о деятельности МБУК «ЦБС ЗГО»  в сети Интернет размещается по электронному адресу </w:t>
      </w:r>
      <w:hyperlink r:id="rId5" w:history="1">
        <w:r w:rsidRPr="00567E4B">
          <w:rPr>
            <w:rStyle w:val="Hyperlink"/>
            <w:color w:val="000000" w:themeColor="text1"/>
          </w:rPr>
          <w:t>https://www.zlatcbs.ru</w:t>
        </w:r>
      </w:hyperlink>
      <w:r w:rsidRPr="00567E4B">
        <w:rPr>
          <w:color w:val="000000" w:themeColor="text1"/>
        </w:rPr>
        <w:t>.</w:t>
      </w:r>
    </w:p>
    <w:p w14:paraId="35AE139F" w14:textId="77777777" w:rsidR="006A4B61" w:rsidRDefault="006A4B61" w:rsidP="00BA2D0C">
      <w:pPr>
        <w:pStyle w:val="NormalWeb"/>
        <w:numPr>
          <w:ilvl w:val="1"/>
          <w:numId w:val="25"/>
        </w:numPr>
        <w:shd w:val="clear" w:color="auto" w:fill="FFFFFF"/>
        <w:spacing w:before="0" w:beforeAutospacing="0" w:after="0" w:afterAutospacing="0" w:line="276" w:lineRule="auto"/>
        <w:jc w:val="both"/>
        <w:rPr>
          <w:color w:val="000000" w:themeColor="text1"/>
        </w:rPr>
      </w:pPr>
      <w:r w:rsidRPr="00B3063D">
        <w:rPr>
          <w:color w:val="000000" w:themeColor="text1"/>
        </w:rPr>
        <w:t>В случае если отдельные подразделения МБУК «ЦБС ЗГО» не имеют возможности создать свои официальные сайты в сети Интернет, информация об их деятельности подлежит размещению на официальном сайте МБУК «ЦБС ЗГО», в порядке, установленном Регламентом.</w:t>
      </w:r>
      <w:r w:rsidR="00B3063D" w:rsidRPr="00B3063D">
        <w:rPr>
          <w:color w:val="000000" w:themeColor="text1"/>
        </w:rPr>
        <w:t xml:space="preserve"> </w:t>
      </w:r>
      <w:r w:rsidRPr="00B3063D">
        <w:rPr>
          <w:color w:val="000000" w:themeColor="text1"/>
        </w:rPr>
        <w:t>В этом случае ответственным за подготовку и предоставление информации о деятельности библиотек являются заведующие библиотеками и заведующие отделами Центральной городской библиотеки.</w:t>
      </w:r>
    </w:p>
    <w:p w14:paraId="72338264" w14:textId="77777777" w:rsidR="00BA2D0C" w:rsidRPr="00B3063D" w:rsidRDefault="00BA2D0C" w:rsidP="00BA2D0C">
      <w:pPr>
        <w:pStyle w:val="NormalWeb"/>
        <w:shd w:val="clear" w:color="auto" w:fill="FFFFFF"/>
        <w:spacing w:before="0" w:beforeAutospacing="0" w:after="0" w:afterAutospacing="0" w:line="276" w:lineRule="auto"/>
        <w:ind w:left="360"/>
        <w:jc w:val="both"/>
        <w:rPr>
          <w:color w:val="000000" w:themeColor="text1"/>
        </w:rPr>
      </w:pPr>
    </w:p>
    <w:p w14:paraId="3D1E290B" w14:textId="77777777" w:rsidR="006A4B61" w:rsidRPr="00567E4B" w:rsidRDefault="006A4B61" w:rsidP="00BA2D0C">
      <w:pPr>
        <w:pStyle w:val="NormalWeb"/>
        <w:numPr>
          <w:ilvl w:val="0"/>
          <w:numId w:val="25"/>
        </w:numPr>
        <w:shd w:val="clear" w:color="auto" w:fill="FFFFFF"/>
        <w:spacing w:before="0" w:beforeAutospacing="0" w:after="0" w:afterAutospacing="0" w:line="276" w:lineRule="auto"/>
        <w:jc w:val="both"/>
        <w:rPr>
          <w:b/>
          <w:color w:val="000000" w:themeColor="text1"/>
        </w:rPr>
      </w:pPr>
      <w:r w:rsidRPr="00567E4B">
        <w:rPr>
          <w:b/>
          <w:color w:val="000000" w:themeColor="text1"/>
        </w:rPr>
        <w:t xml:space="preserve">Подготовка, предоставление и размещение информации на официальном сайте </w:t>
      </w:r>
      <w:r w:rsidR="00F046A1" w:rsidRPr="00567E4B">
        <w:rPr>
          <w:b/>
          <w:color w:val="000000" w:themeColor="text1"/>
        </w:rPr>
        <w:t>МБУК «ЦБС ЗГО»</w:t>
      </w:r>
    </w:p>
    <w:p w14:paraId="4919686E" w14:textId="77777777" w:rsidR="003578D4" w:rsidRPr="00567E4B" w:rsidRDefault="0024053E" w:rsidP="00BA2D0C">
      <w:pPr>
        <w:pStyle w:val="NormalWeb"/>
        <w:numPr>
          <w:ilvl w:val="1"/>
          <w:numId w:val="25"/>
        </w:numPr>
        <w:shd w:val="clear" w:color="auto" w:fill="FFFFFF"/>
        <w:spacing w:before="0" w:beforeAutospacing="0" w:after="0" w:afterAutospacing="0" w:line="276" w:lineRule="auto"/>
        <w:ind w:left="426" w:hanging="426"/>
        <w:jc w:val="both"/>
        <w:rPr>
          <w:color w:val="000000" w:themeColor="text1"/>
        </w:rPr>
      </w:pPr>
      <w:r w:rsidRPr="00567E4B">
        <w:rPr>
          <w:color w:val="000000" w:themeColor="text1"/>
        </w:rPr>
        <w:t xml:space="preserve"> </w:t>
      </w:r>
      <w:r w:rsidR="006A4B61" w:rsidRPr="00567E4B">
        <w:rPr>
          <w:color w:val="000000" w:themeColor="text1"/>
        </w:rPr>
        <w:t xml:space="preserve">Подготовку информации о деятельности </w:t>
      </w:r>
      <w:r w:rsidR="005E5DC0" w:rsidRPr="00567E4B">
        <w:rPr>
          <w:color w:val="000000" w:themeColor="text1"/>
        </w:rPr>
        <w:t>МБУК «ЦБС ЗГО»</w:t>
      </w:r>
      <w:r w:rsidR="006A4B61" w:rsidRPr="00567E4B">
        <w:rPr>
          <w:color w:val="000000" w:themeColor="text1"/>
        </w:rPr>
        <w:t xml:space="preserve">, размещаемой на официальном сайте, осуществляют </w:t>
      </w:r>
      <w:r w:rsidR="003578D4" w:rsidRPr="00567E4B">
        <w:rPr>
          <w:color w:val="000000" w:themeColor="text1"/>
        </w:rPr>
        <w:t>подразделения МБУК «ЦБС ЗГО».</w:t>
      </w:r>
    </w:p>
    <w:p w14:paraId="6EC83134" w14:textId="77777777" w:rsidR="003578D4" w:rsidRPr="00567E4B" w:rsidRDefault="003578D4" w:rsidP="00BA2D0C">
      <w:pPr>
        <w:pStyle w:val="NormalWeb"/>
        <w:numPr>
          <w:ilvl w:val="1"/>
          <w:numId w:val="25"/>
        </w:numPr>
        <w:shd w:val="clear" w:color="auto" w:fill="FFFFFF"/>
        <w:spacing w:before="0" w:beforeAutospacing="0" w:after="0" w:afterAutospacing="0" w:line="276" w:lineRule="auto"/>
        <w:ind w:left="426" w:hanging="426"/>
        <w:jc w:val="both"/>
        <w:rPr>
          <w:color w:val="000000" w:themeColor="text1"/>
        </w:rPr>
      </w:pPr>
      <w:r w:rsidRPr="00567E4B">
        <w:rPr>
          <w:color w:val="000000" w:themeColor="text1"/>
        </w:rPr>
        <w:t xml:space="preserve"> </w:t>
      </w:r>
      <w:r w:rsidR="004443A3" w:rsidRPr="00567E4B">
        <w:rPr>
          <w:color w:val="000000" w:themeColor="text1"/>
        </w:rPr>
        <w:t>Ответственными за подготовку информации о деятельности подразделений МБУК «ЦБС ЗГО» являются з</w:t>
      </w:r>
      <w:r w:rsidRPr="00567E4B">
        <w:rPr>
          <w:color w:val="000000" w:themeColor="text1"/>
        </w:rPr>
        <w:t xml:space="preserve">ав. библиотеками и зав. отделами </w:t>
      </w:r>
      <w:r w:rsidR="004443A3" w:rsidRPr="00567E4B">
        <w:rPr>
          <w:color w:val="000000" w:themeColor="text1"/>
        </w:rPr>
        <w:t>Центральной городской библиотеки.</w:t>
      </w:r>
      <w:r w:rsidR="006A4B61" w:rsidRPr="00567E4B">
        <w:rPr>
          <w:color w:val="000000" w:themeColor="text1"/>
        </w:rPr>
        <w:t xml:space="preserve"> </w:t>
      </w:r>
    </w:p>
    <w:p w14:paraId="111491A7" w14:textId="77777777" w:rsidR="007D5974" w:rsidRPr="00D12839" w:rsidRDefault="006A4B61" w:rsidP="00BA2D0C">
      <w:pPr>
        <w:pStyle w:val="NormalWeb"/>
        <w:numPr>
          <w:ilvl w:val="1"/>
          <w:numId w:val="25"/>
        </w:numPr>
        <w:shd w:val="clear" w:color="auto" w:fill="FFFFFF"/>
        <w:spacing w:before="0" w:beforeAutospacing="0" w:after="0" w:afterAutospacing="0" w:line="276" w:lineRule="auto"/>
        <w:ind w:left="426" w:hanging="426"/>
        <w:jc w:val="both"/>
      </w:pPr>
      <w:r w:rsidRPr="007D5974">
        <w:rPr>
          <w:color w:val="000000" w:themeColor="text1"/>
        </w:rPr>
        <w:t>Информация</w:t>
      </w:r>
      <w:r w:rsidR="00F046A1" w:rsidRPr="007D5974">
        <w:rPr>
          <w:color w:val="000000" w:themeColor="text1"/>
        </w:rPr>
        <w:t xml:space="preserve"> для размещения на сайт МБУК «ЦБС ЗГО»</w:t>
      </w:r>
      <w:r w:rsidR="000F660F" w:rsidRPr="007D5974">
        <w:rPr>
          <w:color w:val="000000" w:themeColor="text1"/>
        </w:rPr>
        <w:t xml:space="preserve"> </w:t>
      </w:r>
      <w:r w:rsidRPr="007D5974">
        <w:rPr>
          <w:color w:val="000000" w:themeColor="text1"/>
        </w:rPr>
        <w:t>предоставляется</w:t>
      </w:r>
      <w:r w:rsidR="00F046A1" w:rsidRPr="007D5974">
        <w:rPr>
          <w:color w:val="000000" w:themeColor="text1"/>
        </w:rPr>
        <w:t xml:space="preserve"> в электронном формате по электронной почте </w:t>
      </w:r>
      <w:r w:rsidR="00F046A1" w:rsidRPr="00D12839">
        <w:rPr>
          <w:color w:val="000000" w:themeColor="text1"/>
        </w:rPr>
        <w:t xml:space="preserve">в </w:t>
      </w:r>
      <w:r w:rsidR="009645DB" w:rsidRPr="00D12839">
        <w:rPr>
          <w:color w:val="000000" w:themeColor="text1"/>
        </w:rPr>
        <w:t>отдел маркетинга Центральной городской библиотеки.</w:t>
      </w:r>
    </w:p>
    <w:p w14:paraId="5D246D96" w14:textId="77777777" w:rsidR="003D556C" w:rsidRPr="003D556C" w:rsidRDefault="00A2142F" w:rsidP="00BA2D0C">
      <w:pPr>
        <w:pStyle w:val="NormalWeb"/>
        <w:numPr>
          <w:ilvl w:val="1"/>
          <w:numId w:val="25"/>
        </w:numPr>
        <w:shd w:val="clear" w:color="auto" w:fill="FFFFFF"/>
        <w:spacing w:before="0" w:beforeAutospacing="0" w:after="0" w:afterAutospacing="0" w:line="276" w:lineRule="auto"/>
        <w:ind w:left="426" w:hanging="426"/>
        <w:jc w:val="both"/>
      </w:pPr>
      <w:r w:rsidRPr="007D5974">
        <w:rPr>
          <w:color w:val="000000" w:themeColor="text1"/>
        </w:rPr>
        <w:t>Информация на сайт должна содержать:</w:t>
      </w:r>
      <w:r w:rsidR="007B0D3C" w:rsidRPr="007D5974">
        <w:rPr>
          <w:color w:val="000000" w:themeColor="text1"/>
        </w:rPr>
        <w:t xml:space="preserve"> </w:t>
      </w:r>
    </w:p>
    <w:p w14:paraId="598CFCFD" w14:textId="77777777" w:rsidR="00BA2D0C" w:rsidRPr="00567E4B" w:rsidRDefault="00BA2D0C" w:rsidP="00BA2D0C">
      <w:pPr>
        <w:pStyle w:val="NormalWeb"/>
        <w:numPr>
          <w:ilvl w:val="0"/>
          <w:numId w:val="32"/>
        </w:numPr>
        <w:shd w:val="clear" w:color="auto" w:fill="FFFFFF"/>
        <w:spacing w:before="0" w:beforeAutospacing="0" w:after="0" w:afterAutospacing="0" w:line="276" w:lineRule="auto"/>
        <w:jc w:val="both"/>
        <w:rPr>
          <w:b/>
          <w:i/>
        </w:rPr>
      </w:pPr>
      <w:r w:rsidRPr="00567E4B">
        <w:t xml:space="preserve">заголовок; </w:t>
      </w:r>
      <w:proofErr w:type="spellStart"/>
      <w:r w:rsidRPr="00567E4B">
        <w:t>лид</w:t>
      </w:r>
      <w:proofErr w:type="spellEnd"/>
      <w:r w:rsidRPr="00567E4B">
        <w:t xml:space="preserve"> - краткая вводная информация - самое главное в информации; насыщенное фактами содержание; оценочное мнение (комментарий автора, эксперта, партнёра).</w:t>
      </w:r>
    </w:p>
    <w:p w14:paraId="10D26C86" w14:textId="77777777" w:rsidR="00CA1945" w:rsidRPr="00CA1945" w:rsidRDefault="00CA1945" w:rsidP="00BA2D0C">
      <w:pPr>
        <w:pStyle w:val="NormalWeb"/>
        <w:numPr>
          <w:ilvl w:val="0"/>
          <w:numId w:val="32"/>
        </w:numPr>
        <w:shd w:val="clear" w:color="auto" w:fill="FFFFFF"/>
        <w:tabs>
          <w:tab w:val="left" w:pos="792"/>
        </w:tabs>
        <w:spacing w:before="0" w:beforeAutospacing="0" w:after="0" w:afterAutospacing="0" w:line="276" w:lineRule="auto"/>
        <w:jc w:val="both"/>
      </w:pPr>
      <w:r>
        <w:rPr>
          <w:color w:val="000000" w:themeColor="text1"/>
        </w:rPr>
        <w:t>С</w:t>
      </w:r>
      <w:r w:rsidRPr="00567E4B">
        <w:rPr>
          <w:color w:val="000000" w:themeColor="text1"/>
        </w:rPr>
        <w:t>ведения о лице, предоставляющем информацию</w:t>
      </w:r>
      <w:r>
        <w:rPr>
          <w:color w:val="000000" w:themeColor="text1"/>
        </w:rPr>
        <w:t xml:space="preserve"> </w:t>
      </w:r>
      <w:r w:rsidRPr="00567E4B">
        <w:rPr>
          <w:color w:val="000000" w:themeColor="text1"/>
        </w:rPr>
        <w:t xml:space="preserve"> (должность, подразделение, фамилия, имя, отчество).</w:t>
      </w:r>
    </w:p>
    <w:p w14:paraId="739A18C2" w14:textId="77777777" w:rsidR="00BA2D0C" w:rsidRPr="00BA2D0C" w:rsidRDefault="00CA1945" w:rsidP="00BA2D0C">
      <w:pPr>
        <w:pStyle w:val="NormalWeb"/>
        <w:numPr>
          <w:ilvl w:val="0"/>
          <w:numId w:val="32"/>
        </w:numPr>
        <w:shd w:val="clear" w:color="auto" w:fill="FFFFFF"/>
        <w:tabs>
          <w:tab w:val="left" w:pos="792"/>
        </w:tabs>
        <w:spacing w:before="0" w:beforeAutospacing="0" w:after="0" w:afterAutospacing="0" w:line="276" w:lineRule="auto"/>
        <w:jc w:val="both"/>
      </w:pPr>
      <w:r w:rsidRPr="00BA2D0C">
        <w:rPr>
          <w:color w:val="000000" w:themeColor="text1"/>
        </w:rPr>
        <w:lastRenderedPageBreak/>
        <w:t>Сведения о лице, предоставляющем фотографии (должность, подразделение, фамилия, имя, отчество).</w:t>
      </w:r>
    </w:p>
    <w:p w14:paraId="79B4C0A3" w14:textId="77777777" w:rsidR="00CA1945" w:rsidRPr="00BA2D0C" w:rsidRDefault="007B0D3C" w:rsidP="00BA2D0C">
      <w:pPr>
        <w:pStyle w:val="NormalWeb"/>
        <w:numPr>
          <w:ilvl w:val="0"/>
          <w:numId w:val="32"/>
        </w:numPr>
        <w:shd w:val="clear" w:color="auto" w:fill="FFFFFF"/>
        <w:tabs>
          <w:tab w:val="left" w:pos="792"/>
        </w:tabs>
        <w:spacing w:before="0" w:beforeAutospacing="0" w:after="0" w:afterAutospacing="0" w:line="276" w:lineRule="auto"/>
        <w:jc w:val="both"/>
        <w:rPr>
          <w:rStyle w:val="FontStyle26"/>
          <w:sz w:val="24"/>
          <w:szCs w:val="24"/>
        </w:rPr>
      </w:pPr>
      <w:r w:rsidRPr="00BA2D0C">
        <w:rPr>
          <w:rStyle w:val="FontStyle26"/>
          <w:sz w:val="24"/>
          <w:szCs w:val="24"/>
        </w:rPr>
        <w:t xml:space="preserve">Фотографии  </w:t>
      </w:r>
      <w:r w:rsidR="00B3063D" w:rsidRPr="00BA2D0C">
        <w:rPr>
          <w:rStyle w:val="FontStyle26"/>
          <w:sz w:val="24"/>
          <w:szCs w:val="24"/>
        </w:rPr>
        <w:t xml:space="preserve">должны соответствовать требованиям: </w:t>
      </w:r>
      <w:r w:rsidRPr="00BA2D0C">
        <w:rPr>
          <w:rStyle w:val="FontStyle26"/>
          <w:sz w:val="24"/>
          <w:szCs w:val="24"/>
        </w:rPr>
        <w:t xml:space="preserve">стандартное фото хорошего качества в формате </w:t>
      </w:r>
      <w:r w:rsidRPr="00BA2D0C">
        <w:rPr>
          <w:rStyle w:val="FontStyle26"/>
          <w:sz w:val="24"/>
          <w:szCs w:val="24"/>
          <w:lang w:val="en-US"/>
        </w:rPr>
        <w:t>JPEG</w:t>
      </w:r>
      <w:r w:rsidRPr="00BA2D0C">
        <w:rPr>
          <w:rStyle w:val="FontStyle26"/>
          <w:sz w:val="24"/>
          <w:szCs w:val="24"/>
        </w:rPr>
        <w:t xml:space="preserve">, до 5 </w:t>
      </w:r>
      <w:r w:rsidRPr="00BA2D0C">
        <w:rPr>
          <w:rStyle w:val="FontStyle26"/>
          <w:sz w:val="24"/>
          <w:szCs w:val="24"/>
          <w:lang w:val="en-US"/>
        </w:rPr>
        <w:t>MB</w:t>
      </w:r>
      <w:r w:rsidRPr="00BA2D0C">
        <w:rPr>
          <w:rStyle w:val="FontStyle26"/>
          <w:sz w:val="24"/>
          <w:szCs w:val="24"/>
        </w:rPr>
        <w:t xml:space="preserve">, не менее 1 </w:t>
      </w:r>
      <w:r w:rsidRPr="00BA2D0C">
        <w:rPr>
          <w:rStyle w:val="FontStyle26"/>
          <w:sz w:val="24"/>
          <w:szCs w:val="24"/>
          <w:lang w:val="en-US"/>
        </w:rPr>
        <w:t>MB</w:t>
      </w:r>
      <w:r w:rsidRPr="00BA2D0C">
        <w:rPr>
          <w:rStyle w:val="FontStyle26"/>
          <w:sz w:val="24"/>
          <w:szCs w:val="24"/>
        </w:rPr>
        <w:t>;</w:t>
      </w:r>
    </w:p>
    <w:p w14:paraId="264F184A" w14:textId="77777777" w:rsidR="00CA1945" w:rsidRPr="00CA1945" w:rsidRDefault="00CA1945" w:rsidP="00BA2D0C">
      <w:pPr>
        <w:pStyle w:val="NormalWeb"/>
        <w:numPr>
          <w:ilvl w:val="0"/>
          <w:numId w:val="32"/>
        </w:numPr>
        <w:shd w:val="clear" w:color="auto" w:fill="FFFFFF"/>
        <w:tabs>
          <w:tab w:val="left" w:pos="792"/>
        </w:tabs>
        <w:spacing w:before="0" w:beforeAutospacing="0" w:after="0" w:afterAutospacing="0" w:line="276" w:lineRule="auto"/>
        <w:jc w:val="both"/>
        <w:rPr>
          <w:rStyle w:val="FontStyle30"/>
          <w:b w:val="0"/>
          <w:bCs w:val="0"/>
          <w:sz w:val="24"/>
          <w:szCs w:val="24"/>
        </w:rPr>
      </w:pPr>
      <w:r w:rsidRPr="00CA1945">
        <w:rPr>
          <w:rStyle w:val="FontStyle26"/>
          <w:sz w:val="24"/>
          <w:szCs w:val="24"/>
        </w:rPr>
        <w:t xml:space="preserve">Фотографии должны быть подписаны (кто и что там изображено, либо пронумеровать фото и   выслать   описание   к   каждому </w:t>
      </w:r>
      <w:r w:rsidRPr="00CA1945">
        <w:rPr>
          <w:rStyle w:val="FontStyle30"/>
          <w:b w:val="0"/>
          <w:sz w:val="24"/>
          <w:szCs w:val="24"/>
        </w:rPr>
        <w:t>номеру</w:t>
      </w:r>
      <w:r w:rsidRPr="00CA1945">
        <w:rPr>
          <w:rStyle w:val="FontStyle30"/>
          <w:sz w:val="24"/>
          <w:szCs w:val="24"/>
        </w:rPr>
        <w:t>);</w:t>
      </w:r>
    </w:p>
    <w:p w14:paraId="43639816" w14:textId="77777777" w:rsidR="00CA1945" w:rsidRPr="00567E4B" w:rsidRDefault="00CA1945" w:rsidP="00BA2D0C">
      <w:pPr>
        <w:pStyle w:val="NormalWeb"/>
        <w:numPr>
          <w:ilvl w:val="0"/>
          <w:numId w:val="32"/>
        </w:numPr>
        <w:shd w:val="clear" w:color="auto" w:fill="FFFFFF"/>
        <w:tabs>
          <w:tab w:val="left" w:pos="792"/>
        </w:tabs>
        <w:spacing w:before="0" w:beforeAutospacing="0" w:after="0" w:afterAutospacing="0" w:line="276" w:lineRule="auto"/>
        <w:jc w:val="both"/>
      </w:pPr>
      <w:r w:rsidRPr="00CA1945">
        <w:rPr>
          <w:color w:val="000000" w:themeColor="text1"/>
        </w:rPr>
        <w:t>Ф</w:t>
      </w:r>
      <w:r w:rsidRPr="00CA1945">
        <w:rPr>
          <w:bCs/>
          <w:color w:val="000000"/>
        </w:rPr>
        <w:t>отографии не должны нарушать авторские права</w:t>
      </w:r>
      <w:r w:rsidR="002058E7">
        <w:rPr>
          <w:bCs/>
          <w:color w:val="000000"/>
        </w:rPr>
        <w:t xml:space="preserve"> и соответствовать законодательству РФ о защите персональных данных.</w:t>
      </w:r>
      <w:r w:rsidRPr="00CA1945">
        <w:rPr>
          <w:bCs/>
          <w:color w:val="000000"/>
        </w:rPr>
        <w:t xml:space="preserve"> </w:t>
      </w:r>
    </w:p>
    <w:p w14:paraId="5ECE6F96" w14:textId="77777777" w:rsidR="00CA1945" w:rsidRDefault="00CA1945" w:rsidP="00BA2D0C">
      <w:pPr>
        <w:pStyle w:val="NormalWeb"/>
        <w:numPr>
          <w:ilvl w:val="0"/>
          <w:numId w:val="32"/>
        </w:numPr>
        <w:shd w:val="clear" w:color="auto" w:fill="FFFFFF"/>
        <w:tabs>
          <w:tab w:val="left" w:pos="792"/>
        </w:tabs>
        <w:spacing w:before="0" w:beforeAutospacing="0" w:after="0" w:afterAutospacing="0" w:line="276" w:lineRule="auto"/>
        <w:jc w:val="both"/>
        <w:rPr>
          <w:rStyle w:val="FontStyle26"/>
          <w:sz w:val="24"/>
          <w:szCs w:val="24"/>
        </w:rPr>
      </w:pPr>
      <w:r w:rsidRPr="00CA1945">
        <w:rPr>
          <w:rStyle w:val="FontStyle26"/>
          <w:sz w:val="24"/>
          <w:szCs w:val="24"/>
        </w:rPr>
        <w:t>Если информация - это</w:t>
      </w:r>
      <w:r w:rsidR="007B0D3C" w:rsidRPr="00CA1945">
        <w:rPr>
          <w:rStyle w:val="FontStyle26"/>
          <w:sz w:val="24"/>
          <w:szCs w:val="24"/>
        </w:rPr>
        <w:t xml:space="preserve">  анонс мероприятия, то    необходимо    выслать    афишу в электронном формате;</w:t>
      </w:r>
    </w:p>
    <w:p w14:paraId="309BC767" w14:textId="77777777" w:rsidR="007B0D3C" w:rsidRPr="00CA1945" w:rsidRDefault="00CA1945" w:rsidP="00BA2D0C">
      <w:pPr>
        <w:pStyle w:val="NormalWeb"/>
        <w:numPr>
          <w:ilvl w:val="0"/>
          <w:numId w:val="32"/>
        </w:numPr>
        <w:shd w:val="clear" w:color="auto" w:fill="FFFFFF"/>
        <w:tabs>
          <w:tab w:val="left" w:pos="792"/>
        </w:tabs>
        <w:spacing w:before="0" w:beforeAutospacing="0" w:after="0" w:afterAutospacing="0" w:line="276" w:lineRule="auto"/>
        <w:jc w:val="both"/>
        <w:rPr>
          <w:rStyle w:val="FontStyle26"/>
          <w:sz w:val="24"/>
          <w:szCs w:val="24"/>
        </w:rPr>
      </w:pPr>
      <w:r w:rsidRPr="00CA1945">
        <w:rPr>
          <w:rStyle w:val="FontStyle26"/>
          <w:sz w:val="24"/>
          <w:szCs w:val="24"/>
        </w:rPr>
        <w:t xml:space="preserve">Если информация  </w:t>
      </w:r>
      <w:r w:rsidR="007B0D3C" w:rsidRPr="00CA1945">
        <w:rPr>
          <w:rStyle w:val="FontStyle26"/>
          <w:sz w:val="24"/>
          <w:szCs w:val="24"/>
        </w:rPr>
        <w:t>-</w:t>
      </w:r>
      <w:r w:rsidR="007B0D3C" w:rsidRPr="00CA1945">
        <w:rPr>
          <w:rStyle w:val="FontStyle26"/>
          <w:sz w:val="24"/>
          <w:szCs w:val="24"/>
        </w:rPr>
        <w:tab/>
        <w:t xml:space="preserve"> это новость о прошедшем мероприятии,   необходимо   прислать не менее </w:t>
      </w:r>
      <w:r w:rsidR="00BA2D0C">
        <w:rPr>
          <w:rStyle w:val="FontStyle26"/>
          <w:sz w:val="24"/>
          <w:szCs w:val="24"/>
        </w:rPr>
        <w:t>5-</w:t>
      </w:r>
      <w:r w:rsidR="007B0D3C" w:rsidRPr="00CA1945">
        <w:rPr>
          <w:rStyle w:val="FontStyle26"/>
          <w:sz w:val="24"/>
          <w:szCs w:val="24"/>
        </w:rPr>
        <w:t>10 фотографий;</w:t>
      </w:r>
      <w:r w:rsidRPr="00CA1945">
        <w:rPr>
          <w:rStyle w:val="FontStyle26"/>
          <w:sz w:val="24"/>
          <w:szCs w:val="24"/>
        </w:rPr>
        <w:t xml:space="preserve"> </w:t>
      </w:r>
      <w:r>
        <w:rPr>
          <w:rStyle w:val="FontStyle26"/>
          <w:sz w:val="24"/>
          <w:szCs w:val="24"/>
        </w:rPr>
        <w:t>о</w:t>
      </w:r>
      <w:r w:rsidR="007B0D3C" w:rsidRPr="00CA1945">
        <w:rPr>
          <w:rStyle w:val="FontStyle26"/>
          <w:sz w:val="24"/>
          <w:szCs w:val="24"/>
        </w:rPr>
        <w:t>бязательно приложить фотографии людей, цитаты которых представлены в тексте;</w:t>
      </w:r>
    </w:p>
    <w:p w14:paraId="633D8233" w14:textId="77777777" w:rsidR="00DC67B4" w:rsidRDefault="006A4B61" w:rsidP="00BA2D0C">
      <w:pPr>
        <w:pStyle w:val="NormalWeb"/>
        <w:numPr>
          <w:ilvl w:val="0"/>
          <w:numId w:val="32"/>
        </w:numPr>
        <w:shd w:val="clear" w:color="auto" w:fill="FFFFFF"/>
        <w:spacing w:before="0" w:beforeAutospacing="0" w:after="0" w:afterAutospacing="0" w:line="276" w:lineRule="auto"/>
        <w:jc w:val="both"/>
        <w:rPr>
          <w:color w:val="000000" w:themeColor="text1"/>
        </w:rPr>
      </w:pPr>
      <w:r w:rsidRPr="00567E4B">
        <w:rPr>
          <w:color w:val="000000" w:themeColor="text1"/>
        </w:rPr>
        <w:t>наименование тем</w:t>
      </w:r>
      <w:r w:rsidR="00A2142F" w:rsidRPr="00567E4B">
        <w:rPr>
          <w:color w:val="000000" w:themeColor="text1"/>
        </w:rPr>
        <w:t xml:space="preserve">атической рубрики (подрубрики) </w:t>
      </w:r>
      <w:r w:rsidRPr="00567E4B">
        <w:rPr>
          <w:color w:val="000000" w:themeColor="text1"/>
        </w:rPr>
        <w:t xml:space="preserve">сайта </w:t>
      </w:r>
      <w:r w:rsidR="00A2142F" w:rsidRPr="00567E4B">
        <w:rPr>
          <w:color w:val="000000" w:themeColor="text1"/>
        </w:rPr>
        <w:t>МБУК «ЦБС ЗГО»</w:t>
      </w:r>
      <w:r w:rsidRPr="00567E4B">
        <w:rPr>
          <w:color w:val="000000" w:themeColor="text1"/>
        </w:rPr>
        <w:t>,</w:t>
      </w:r>
      <w:r w:rsidR="00A2142F" w:rsidRPr="00567E4B">
        <w:rPr>
          <w:color w:val="000000" w:themeColor="text1"/>
        </w:rPr>
        <w:t xml:space="preserve"> куда необходимо разместить информацию.</w:t>
      </w:r>
    </w:p>
    <w:p w14:paraId="49B8B8D1" w14:textId="77777777" w:rsidR="00BA2D0C" w:rsidRDefault="00BA2D0C" w:rsidP="00BA2D0C">
      <w:pPr>
        <w:pStyle w:val="NormalWeb"/>
        <w:shd w:val="clear" w:color="auto" w:fill="FFFFFF"/>
        <w:spacing w:before="0" w:beforeAutospacing="0" w:after="0" w:afterAutospacing="0" w:line="276" w:lineRule="auto"/>
        <w:jc w:val="both"/>
        <w:rPr>
          <w:color w:val="000000" w:themeColor="text1"/>
        </w:rPr>
      </w:pPr>
    </w:p>
    <w:p w14:paraId="4E96FF0B" w14:textId="77777777" w:rsidR="00110AB2" w:rsidRPr="00567E4B" w:rsidRDefault="00110AB2" w:rsidP="00BA2D0C">
      <w:pPr>
        <w:pStyle w:val="Default"/>
        <w:spacing w:line="276" w:lineRule="auto"/>
        <w:jc w:val="both"/>
        <w:rPr>
          <w:color w:val="FF0000"/>
        </w:rPr>
      </w:pPr>
    </w:p>
    <w:p w14:paraId="11C33007" w14:textId="77777777" w:rsidR="00110AB2" w:rsidRPr="00567E4B" w:rsidRDefault="00110AB2" w:rsidP="00BA2D0C">
      <w:pPr>
        <w:pStyle w:val="Default"/>
        <w:spacing w:line="276" w:lineRule="auto"/>
        <w:jc w:val="both"/>
        <w:rPr>
          <w:color w:val="FF0000"/>
        </w:rPr>
      </w:pPr>
    </w:p>
    <w:p w14:paraId="081626A8" w14:textId="77777777" w:rsidR="00110AB2" w:rsidRPr="00567E4B" w:rsidRDefault="00110AB2" w:rsidP="00BA2D0C">
      <w:pPr>
        <w:pStyle w:val="Default"/>
        <w:spacing w:line="276" w:lineRule="auto"/>
        <w:jc w:val="both"/>
        <w:rPr>
          <w:color w:val="FF0000"/>
        </w:rPr>
      </w:pPr>
    </w:p>
    <w:p w14:paraId="54D5B1A7" w14:textId="77777777" w:rsidR="00110AB2" w:rsidRPr="00567E4B" w:rsidRDefault="00110AB2" w:rsidP="00BA2D0C">
      <w:pPr>
        <w:pStyle w:val="Default"/>
        <w:spacing w:line="276" w:lineRule="auto"/>
        <w:jc w:val="both"/>
        <w:rPr>
          <w:color w:val="FF0000"/>
        </w:rPr>
      </w:pPr>
    </w:p>
    <w:p w14:paraId="250D3D78" w14:textId="77777777" w:rsidR="00110AB2" w:rsidRPr="00567E4B" w:rsidRDefault="00110AB2" w:rsidP="00BA2D0C">
      <w:pPr>
        <w:pStyle w:val="Default"/>
        <w:spacing w:line="276" w:lineRule="auto"/>
        <w:jc w:val="both"/>
        <w:rPr>
          <w:color w:val="FF0000"/>
        </w:rPr>
      </w:pPr>
    </w:p>
    <w:p w14:paraId="07FBEA5B" w14:textId="77777777" w:rsidR="00110AB2" w:rsidRPr="00567E4B" w:rsidRDefault="00110AB2" w:rsidP="00BA2D0C">
      <w:pPr>
        <w:pStyle w:val="Default"/>
        <w:spacing w:line="276" w:lineRule="auto"/>
        <w:jc w:val="both"/>
        <w:rPr>
          <w:color w:val="FF0000"/>
        </w:rPr>
      </w:pPr>
    </w:p>
    <w:p w14:paraId="665A5CA7" w14:textId="77777777" w:rsidR="00110AB2" w:rsidRPr="00567E4B" w:rsidRDefault="00110AB2" w:rsidP="00BA2D0C">
      <w:pPr>
        <w:pStyle w:val="Default"/>
        <w:spacing w:line="276" w:lineRule="auto"/>
        <w:jc w:val="both"/>
        <w:rPr>
          <w:color w:val="FF0000"/>
        </w:rPr>
      </w:pPr>
    </w:p>
    <w:sectPr w:rsidR="00110AB2" w:rsidRPr="00567E4B" w:rsidSect="002166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734B30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1" w15:restartNumberingAfterBreak="0">
    <w:nsid w:val="019318F6"/>
    <w:multiLevelType w:val="multilevel"/>
    <w:tmpl w:val="070EF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C85DDF"/>
    <w:multiLevelType w:val="multilevel"/>
    <w:tmpl w:val="18A2602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35215A0"/>
    <w:multiLevelType w:val="hybridMultilevel"/>
    <w:tmpl w:val="B7E2E504"/>
    <w:lvl w:ilvl="0" w:tplc="C9DEF82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6D71710"/>
    <w:multiLevelType w:val="hybridMultilevel"/>
    <w:tmpl w:val="D994A99A"/>
    <w:lvl w:ilvl="0" w:tplc="F4305D1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DF5F33"/>
    <w:multiLevelType w:val="hybridMultilevel"/>
    <w:tmpl w:val="BE626DB4"/>
    <w:lvl w:ilvl="0" w:tplc="C9DEF8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1F7CF8"/>
    <w:multiLevelType w:val="multilevel"/>
    <w:tmpl w:val="0A08513E"/>
    <w:lvl w:ilvl="0">
      <w:start w:val="1"/>
      <w:numFmt w:val="decimal"/>
      <w:lvlText w:val="%1."/>
      <w:lvlJc w:val="left"/>
      <w:pPr>
        <w:ind w:left="765" w:hanging="360"/>
      </w:pPr>
    </w:lvl>
    <w:lvl w:ilvl="1">
      <w:start w:val="4"/>
      <w:numFmt w:val="decimal"/>
      <w:isLgl/>
      <w:lvlText w:val="%1.%2."/>
      <w:lvlJc w:val="left"/>
      <w:pPr>
        <w:ind w:left="810" w:hanging="405"/>
      </w:pPr>
      <w:rPr>
        <w:rFonts w:hint="default"/>
        <w:color w:val="FF0000"/>
      </w:rPr>
    </w:lvl>
    <w:lvl w:ilvl="2">
      <w:start w:val="1"/>
      <w:numFmt w:val="decimal"/>
      <w:isLgl/>
      <w:lvlText w:val="%1.%2.%3."/>
      <w:lvlJc w:val="left"/>
      <w:pPr>
        <w:ind w:left="1125" w:hanging="720"/>
      </w:pPr>
      <w:rPr>
        <w:rFonts w:hint="default"/>
        <w:color w:val="FF0000"/>
      </w:rPr>
    </w:lvl>
    <w:lvl w:ilvl="3">
      <w:start w:val="1"/>
      <w:numFmt w:val="decimal"/>
      <w:isLgl/>
      <w:lvlText w:val="%1.%2.%3.%4."/>
      <w:lvlJc w:val="left"/>
      <w:pPr>
        <w:ind w:left="1125" w:hanging="720"/>
      </w:pPr>
      <w:rPr>
        <w:rFonts w:hint="default"/>
        <w:color w:val="FF0000"/>
      </w:rPr>
    </w:lvl>
    <w:lvl w:ilvl="4">
      <w:start w:val="1"/>
      <w:numFmt w:val="decimal"/>
      <w:isLgl/>
      <w:lvlText w:val="%1.%2.%3.%4.%5."/>
      <w:lvlJc w:val="left"/>
      <w:pPr>
        <w:ind w:left="1485" w:hanging="1080"/>
      </w:pPr>
      <w:rPr>
        <w:rFonts w:hint="default"/>
        <w:color w:val="FF0000"/>
      </w:rPr>
    </w:lvl>
    <w:lvl w:ilvl="5">
      <w:start w:val="1"/>
      <w:numFmt w:val="decimal"/>
      <w:isLgl/>
      <w:lvlText w:val="%1.%2.%3.%4.%5.%6."/>
      <w:lvlJc w:val="left"/>
      <w:pPr>
        <w:ind w:left="1485" w:hanging="1080"/>
      </w:pPr>
      <w:rPr>
        <w:rFonts w:hint="default"/>
        <w:color w:val="FF0000"/>
      </w:rPr>
    </w:lvl>
    <w:lvl w:ilvl="6">
      <w:start w:val="1"/>
      <w:numFmt w:val="decimal"/>
      <w:isLgl/>
      <w:lvlText w:val="%1.%2.%3.%4.%5.%6.%7."/>
      <w:lvlJc w:val="left"/>
      <w:pPr>
        <w:ind w:left="1845" w:hanging="1440"/>
      </w:pPr>
      <w:rPr>
        <w:rFonts w:hint="default"/>
        <w:color w:val="FF0000"/>
      </w:rPr>
    </w:lvl>
    <w:lvl w:ilvl="7">
      <w:start w:val="1"/>
      <w:numFmt w:val="decimal"/>
      <w:isLgl/>
      <w:lvlText w:val="%1.%2.%3.%4.%5.%6.%7.%8."/>
      <w:lvlJc w:val="left"/>
      <w:pPr>
        <w:ind w:left="1845" w:hanging="1440"/>
      </w:pPr>
      <w:rPr>
        <w:rFonts w:hint="default"/>
        <w:color w:val="FF0000"/>
      </w:rPr>
    </w:lvl>
    <w:lvl w:ilvl="8">
      <w:start w:val="1"/>
      <w:numFmt w:val="decimal"/>
      <w:isLgl/>
      <w:lvlText w:val="%1.%2.%3.%4.%5.%6.%7.%8.%9."/>
      <w:lvlJc w:val="left"/>
      <w:pPr>
        <w:ind w:left="2205" w:hanging="1800"/>
      </w:pPr>
      <w:rPr>
        <w:rFonts w:hint="default"/>
        <w:color w:val="FF0000"/>
      </w:rPr>
    </w:lvl>
  </w:abstractNum>
  <w:abstractNum w:abstractNumId="7" w15:restartNumberingAfterBreak="0">
    <w:nsid w:val="106369FB"/>
    <w:multiLevelType w:val="multilevel"/>
    <w:tmpl w:val="BE2888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D85FD4"/>
    <w:multiLevelType w:val="hybridMultilevel"/>
    <w:tmpl w:val="19DC8DA8"/>
    <w:lvl w:ilvl="0" w:tplc="C9DEF8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7C75E0"/>
    <w:multiLevelType w:val="hybridMultilevel"/>
    <w:tmpl w:val="BBF40000"/>
    <w:lvl w:ilvl="0" w:tplc="C9DEF82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C78556F"/>
    <w:multiLevelType w:val="multilevel"/>
    <w:tmpl w:val="9CF868B2"/>
    <w:lvl w:ilvl="0">
      <w:start w:val="1"/>
      <w:numFmt w:val="decimal"/>
      <w:lvlText w:val="%1."/>
      <w:lvlJc w:val="left"/>
      <w:pPr>
        <w:ind w:left="435" w:hanging="435"/>
      </w:pPr>
      <w:rPr>
        <w:rFonts w:hint="default"/>
        <w:sz w:val="23"/>
      </w:rPr>
    </w:lvl>
    <w:lvl w:ilvl="1">
      <w:start w:val="1"/>
      <w:numFmt w:val="decimal"/>
      <w:lvlText w:val="%1.%2."/>
      <w:lvlJc w:val="left"/>
      <w:pPr>
        <w:ind w:left="435" w:hanging="435"/>
      </w:pPr>
      <w:rPr>
        <w:rFonts w:hint="default"/>
        <w:sz w:val="23"/>
      </w:rPr>
    </w:lvl>
    <w:lvl w:ilvl="2">
      <w:start w:val="1"/>
      <w:numFmt w:val="bullet"/>
      <w:lvlText w:val="–"/>
      <w:lvlJc w:val="left"/>
      <w:pPr>
        <w:ind w:left="720" w:hanging="720"/>
      </w:pPr>
      <w:rPr>
        <w:rFonts w:ascii="Times New Roman" w:hAnsi="Times New Roman" w:cs="Times New Roman"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1" w15:restartNumberingAfterBreak="0">
    <w:nsid w:val="1D4F10C0"/>
    <w:multiLevelType w:val="hybridMultilevel"/>
    <w:tmpl w:val="AFFAACC8"/>
    <w:lvl w:ilvl="0" w:tplc="F4305D1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073720"/>
    <w:multiLevelType w:val="multilevel"/>
    <w:tmpl w:val="CE9488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DB54C1"/>
    <w:multiLevelType w:val="multilevel"/>
    <w:tmpl w:val="C9E2834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2E5614"/>
    <w:multiLevelType w:val="hybridMultilevel"/>
    <w:tmpl w:val="246A6DBE"/>
    <w:lvl w:ilvl="0" w:tplc="F4305D1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093526"/>
    <w:multiLevelType w:val="multilevel"/>
    <w:tmpl w:val="826E18FA"/>
    <w:lvl w:ilvl="0">
      <w:start w:val="1"/>
      <w:numFmt w:val="bullet"/>
      <w:lvlText w:val="–"/>
      <w:lvlJc w:val="left"/>
      <w:pPr>
        <w:ind w:left="502" w:hanging="360"/>
      </w:pPr>
      <w:rPr>
        <w:rFonts w:ascii="Times New Roman"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93A17DB"/>
    <w:multiLevelType w:val="multilevel"/>
    <w:tmpl w:val="CC6CC01C"/>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E41B2A"/>
    <w:multiLevelType w:val="hybridMultilevel"/>
    <w:tmpl w:val="947CF462"/>
    <w:lvl w:ilvl="0" w:tplc="C9DEF828">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420A38AC"/>
    <w:multiLevelType w:val="hybridMultilevel"/>
    <w:tmpl w:val="39D635CA"/>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4332DE"/>
    <w:multiLevelType w:val="hybridMultilevel"/>
    <w:tmpl w:val="66A2E422"/>
    <w:lvl w:ilvl="0" w:tplc="F4305D1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EF5413A"/>
    <w:multiLevelType w:val="hybridMultilevel"/>
    <w:tmpl w:val="446C3964"/>
    <w:lvl w:ilvl="0" w:tplc="C9DEF8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F444F8"/>
    <w:multiLevelType w:val="hybridMultilevel"/>
    <w:tmpl w:val="314A69AA"/>
    <w:lvl w:ilvl="0" w:tplc="C9DEF828">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575779B3"/>
    <w:multiLevelType w:val="multilevel"/>
    <w:tmpl w:val="47BA37A4"/>
    <w:lvl w:ilvl="0">
      <w:start w:val="1"/>
      <w:numFmt w:val="bullet"/>
      <w:lvlText w:val="–"/>
      <w:lvlJc w:val="left"/>
      <w:pPr>
        <w:ind w:left="435" w:hanging="435"/>
      </w:pPr>
      <w:rPr>
        <w:rFonts w:ascii="Times New Roman" w:hAnsi="Times New Roman" w:cs="Times New Roman" w:hint="default"/>
        <w:sz w:val="23"/>
      </w:rPr>
    </w:lvl>
    <w:lvl w:ilvl="1">
      <w:start w:val="1"/>
      <w:numFmt w:val="decimal"/>
      <w:lvlText w:val="%1.%2."/>
      <w:lvlJc w:val="left"/>
      <w:pPr>
        <w:ind w:left="435" w:hanging="435"/>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23" w15:restartNumberingAfterBreak="0">
    <w:nsid w:val="5D455D45"/>
    <w:multiLevelType w:val="multilevel"/>
    <w:tmpl w:val="CF382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3F5C7C"/>
    <w:multiLevelType w:val="hybridMultilevel"/>
    <w:tmpl w:val="7A3A82EC"/>
    <w:lvl w:ilvl="0" w:tplc="C9DEF8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896B49"/>
    <w:multiLevelType w:val="hybridMultilevel"/>
    <w:tmpl w:val="3BCEB1B4"/>
    <w:lvl w:ilvl="0" w:tplc="C9DEF828">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62C84C5E"/>
    <w:multiLevelType w:val="multilevel"/>
    <w:tmpl w:val="2D58CF5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C0306A"/>
    <w:multiLevelType w:val="multilevel"/>
    <w:tmpl w:val="070EF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5448F0"/>
    <w:multiLevelType w:val="hybridMultilevel"/>
    <w:tmpl w:val="DAB86CA2"/>
    <w:lvl w:ilvl="0" w:tplc="C9DEF828">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69907AF6"/>
    <w:multiLevelType w:val="multilevel"/>
    <w:tmpl w:val="CC1873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E07B51"/>
    <w:multiLevelType w:val="multilevel"/>
    <w:tmpl w:val="6498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374512"/>
    <w:multiLevelType w:val="multilevel"/>
    <w:tmpl w:val="1C8A4DD2"/>
    <w:lvl w:ilvl="0">
      <w:start w:val="1"/>
      <w:numFmt w:val="decimal"/>
      <w:lvlText w:val="%1."/>
      <w:lvlJc w:val="left"/>
      <w:pPr>
        <w:ind w:left="435" w:hanging="435"/>
      </w:pPr>
      <w:rPr>
        <w:rFonts w:hint="default"/>
        <w:sz w:val="23"/>
      </w:rPr>
    </w:lvl>
    <w:lvl w:ilvl="1">
      <w:start w:val="1"/>
      <w:numFmt w:val="decimal"/>
      <w:lvlText w:val="%1.%2."/>
      <w:lvlJc w:val="left"/>
      <w:pPr>
        <w:ind w:left="435" w:hanging="435"/>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32" w15:restartNumberingAfterBreak="0">
    <w:nsid w:val="74780341"/>
    <w:multiLevelType w:val="hybridMultilevel"/>
    <w:tmpl w:val="FD32FE58"/>
    <w:lvl w:ilvl="0" w:tplc="C9DEF828">
      <w:start w:val="1"/>
      <w:numFmt w:val="bullet"/>
      <w:lvlText w:val="–"/>
      <w:lvlJc w:val="left"/>
      <w:pPr>
        <w:ind w:left="1155" w:hanging="360"/>
      </w:pPr>
      <w:rPr>
        <w:rFonts w:ascii="Times New Roman" w:hAnsi="Times New Roman" w:cs="Times New Roman"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33" w15:restartNumberingAfterBreak="0">
    <w:nsid w:val="76FF596C"/>
    <w:multiLevelType w:val="hybridMultilevel"/>
    <w:tmpl w:val="955A03E6"/>
    <w:lvl w:ilvl="0" w:tplc="C9DEF828">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31"/>
  </w:num>
  <w:num w:numId="3">
    <w:abstractNumId w:val="2"/>
  </w:num>
  <w:num w:numId="4">
    <w:abstractNumId w:val="22"/>
  </w:num>
  <w:num w:numId="5">
    <w:abstractNumId w:val="23"/>
  </w:num>
  <w:num w:numId="6">
    <w:abstractNumId w:val="30"/>
  </w:num>
  <w:num w:numId="7">
    <w:abstractNumId w:val="12"/>
  </w:num>
  <w:num w:numId="8">
    <w:abstractNumId w:val="29"/>
  </w:num>
  <w:num w:numId="9">
    <w:abstractNumId w:val="10"/>
  </w:num>
  <w:num w:numId="10">
    <w:abstractNumId w:val="32"/>
  </w:num>
  <w:num w:numId="11">
    <w:abstractNumId w:val="3"/>
  </w:num>
  <w:num w:numId="12">
    <w:abstractNumId w:val="5"/>
  </w:num>
  <w:num w:numId="13">
    <w:abstractNumId w:val="24"/>
  </w:num>
  <w:num w:numId="14">
    <w:abstractNumId w:val="13"/>
  </w:num>
  <w:num w:numId="15">
    <w:abstractNumId w:val="9"/>
  </w:num>
  <w:num w:numId="16">
    <w:abstractNumId w:val="20"/>
  </w:num>
  <w:num w:numId="17">
    <w:abstractNumId w:val="21"/>
  </w:num>
  <w:num w:numId="18">
    <w:abstractNumId w:val="25"/>
  </w:num>
  <w:num w:numId="19">
    <w:abstractNumId w:val="17"/>
  </w:num>
  <w:num w:numId="20">
    <w:abstractNumId w:val="8"/>
  </w:num>
  <w:num w:numId="21">
    <w:abstractNumId w:val="33"/>
  </w:num>
  <w:num w:numId="22">
    <w:abstractNumId w:val="28"/>
  </w:num>
  <w:num w:numId="23">
    <w:abstractNumId w:val="16"/>
  </w:num>
  <w:num w:numId="24">
    <w:abstractNumId w:val="26"/>
  </w:num>
  <w:num w:numId="25">
    <w:abstractNumId w:val="27"/>
  </w:num>
  <w:num w:numId="26">
    <w:abstractNumId w:val="15"/>
  </w:num>
  <w:num w:numId="27">
    <w:abstractNumId w:val="0"/>
  </w:num>
  <w:num w:numId="28">
    <w:abstractNumId w:val="1"/>
  </w:num>
  <w:num w:numId="29">
    <w:abstractNumId w:val="19"/>
  </w:num>
  <w:num w:numId="30">
    <w:abstractNumId w:val="11"/>
  </w:num>
  <w:num w:numId="31">
    <w:abstractNumId w:val="14"/>
  </w:num>
  <w:num w:numId="32">
    <w:abstractNumId w:val="4"/>
  </w:num>
  <w:num w:numId="33">
    <w:abstractNumId w:val="18"/>
  </w:num>
  <w:num w:numId="34">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BF5C91"/>
    <w:rsid w:val="00026AB4"/>
    <w:rsid w:val="00047D3C"/>
    <w:rsid w:val="000818AA"/>
    <w:rsid w:val="00083459"/>
    <w:rsid w:val="00084BD0"/>
    <w:rsid w:val="00091C94"/>
    <w:rsid w:val="00095700"/>
    <w:rsid w:val="000F660F"/>
    <w:rsid w:val="00110AB2"/>
    <w:rsid w:val="001142B1"/>
    <w:rsid w:val="00123F73"/>
    <w:rsid w:val="001400AE"/>
    <w:rsid w:val="00153092"/>
    <w:rsid w:val="00166FDA"/>
    <w:rsid w:val="001734AB"/>
    <w:rsid w:val="001B1DD6"/>
    <w:rsid w:val="001C0DB5"/>
    <w:rsid w:val="001D2EBA"/>
    <w:rsid w:val="002058E7"/>
    <w:rsid w:val="00214A21"/>
    <w:rsid w:val="002166A7"/>
    <w:rsid w:val="00233E5E"/>
    <w:rsid w:val="00237984"/>
    <w:rsid w:val="0024053E"/>
    <w:rsid w:val="00273FD9"/>
    <w:rsid w:val="002815B1"/>
    <w:rsid w:val="002840C9"/>
    <w:rsid w:val="00286FC8"/>
    <w:rsid w:val="002D395F"/>
    <w:rsid w:val="00336F92"/>
    <w:rsid w:val="003578D4"/>
    <w:rsid w:val="00392776"/>
    <w:rsid w:val="003A03FE"/>
    <w:rsid w:val="003B654C"/>
    <w:rsid w:val="003D556C"/>
    <w:rsid w:val="004266DC"/>
    <w:rsid w:val="00433B84"/>
    <w:rsid w:val="00440C8C"/>
    <w:rsid w:val="004443A3"/>
    <w:rsid w:val="004504F9"/>
    <w:rsid w:val="00490A8E"/>
    <w:rsid w:val="004B2854"/>
    <w:rsid w:val="004D681C"/>
    <w:rsid w:val="004E7E98"/>
    <w:rsid w:val="005058CF"/>
    <w:rsid w:val="005065BB"/>
    <w:rsid w:val="005556B6"/>
    <w:rsid w:val="0056335D"/>
    <w:rsid w:val="00567E4B"/>
    <w:rsid w:val="00571E14"/>
    <w:rsid w:val="00587C5F"/>
    <w:rsid w:val="005B4A51"/>
    <w:rsid w:val="005C6003"/>
    <w:rsid w:val="005C6FEC"/>
    <w:rsid w:val="005D5665"/>
    <w:rsid w:val="005E5DC0"/>
    <w:rsid w:val="00601475"/>
    <w:rsid w:val="006031EE"/>
    <w:rsid w:val="00604679"/>
    <w:rsid w:val="00611F31"/>
    <w:rsid w:val="00617981"/>
    <w:rsid w:val="00645AF8"/>
    <w:rsid w:val="00676D49"/>
    <w:rsid w:val="00677588"/>
    <w:rsid w:val="0069189D"/>
    <w:rsid w:val="00693295"/>
    <w:rsid w:val="006A4B61"/>
    <w:rsid w:val="006B1DE1"/>
    <w:rsid w:val="006C3C71"/>
    <w:rsid w:val="0070755B"/>
    <w:rsid w:val="00734FC1"/>
    <w:rsid w:val="0074387D"/>
    <w:rsid w:val="0077017B"/>
    <w:rsid w:val="007855D3"/>
    <w:rsid w:val="007A40D9"/>
    <w:rsid w:val="007A5F7E"/>
    <w:rsid w:val="007B0D3C"/>
    <w:rsid w:val="007D5974"/>
    <w:rsid w:val="007E2BD8"/>
    <w:rsid w:val="0080747D"/>
    <w:rsid w:val="00833A7B"/>
    <w:rsid w:val="008402AF"/>
    <w:rsid w:val="00840C36"/>
    <w:rsid w:val="008A128B"/>
    <w:rsid w:val="008B1590"/>
    <w:rsid w:val="008B1F73"/>
    <w:rsid w:val="008B3ADB"/>
    <w:rsid w:val="008F082A"/>
    <w:rsid w:val="008F4121"/>
    <w:rsid w:val="008F7796"/>
    <w:rsid w:val="00903A2B"/>
    <w:rsid w:val="00907EBF"/>
    <w:rsid w:val="009631A7"/>
    <w:rsid w:val="009645DB"/>
    <w:rsid w:val="0096486F"/>
    <w:rsid w:val="0099198E"/>
    <w:rsid w:val="009B2BFA"/>
    <w:rsid w:val="009C1C07"/>
    <w:rsid w:val="009C7314"/>
    <w:rsid w:val="009D0CE0"/>
    <w:rsid w:val="009E5DE5"/>
    <w:rsid w:val="009F0D20"/>
    <w:rsid w:val="00A1338A"/>
    <w:rsid w:val="00A20062"/>
    <w:rsid w:val="00A2142F"/>
    <w:rsid w:val="00A32F2A"/>
    <w:rsid w:val="00A43206"/>
    <w:rsid w:val="00A51787"/>
    <w:rsid w:val="00A60095"/>
    <w:rsid w:val="00A70D6F"/>
    <w:rsid w:val="00A83315"/>
    <w:rsid w:val="00A876D3"/>
    <w:rsid w:val="00A9719A"/>
    <w:rsid w:val="00AB0674"/>
    <w:rsid w:val="00AC10A2"/>
    <w:rsid w:val="00AE1C69"/>
    <w:rsid w:val="00AE3F45"/>
    <w:rsid w:val="00B24964"/>
    <w:rsid w:val="00B3063D"/>
    <w:rsid w:val="00B352E6"/>
    <w:rsid w:val="00B720C4"/>
    <w:rsid w:val="00BA2D0C"/>
    <w:rsid w:val="00BB278C"/>
    <w:rsid w:val="00BB75F6"/>
    <w:rsid w:val="00BF5C91"/>
    <w:rsid w:val="00C01AF0"/>
    <w:rsid w:val="00C23189"/>
    <w:rsid w:val="00C33F39"/>
    <w:rsid w:val="00C766F5"/>
    <w:rsid w:val="00C856D2"/>
    <w:rsid w:val="00CA0FF5"/>
    <w:rsid w:val="00CA1945"/>
    <w:rsid w:val="00CD54B8"/>
    <w:rsid w:val="00CD607A"/>
    <w:rsid w:val="00CD6570"/>
    <w:rsid w:val="00CF645A"/>
    <w:rsid w:val="00D00360"/>
    <w:rsid w:val="00D0334E"/>
    <w:rsid w:val="00D12839"/>
    <w:rsid w:val="00D14B50"/>
    <w:rsid w:val="00D24AB8"/>
    <w:rsid w:val="00D40B2D"/>
    <w:rsid w:val="00D441B9"/>
    <w:rsid w:val="00D527CC"/>
    <w:rsid w:val="00D6484B"/>
    <w:rsid w:val="00D734CF"/>
    <w:rsid w:val="00DA2FBF"/>
    <w:rsid w:val="00DB2E46"/>
    <w:rsid w:val="00DC1710"/>
    <w:rsid w:val="00DC54F5"/>
    <w:rsid w:val="00DC67B4"/>
    <w:rsid w:val="00E42F03"/>
    <w:rsid w:val="00E86328"/>
    <w:rsid w:val="00EA3212"/>
    <w:rsid w:val="00ED5D8A"/>
    <w:rsid w:val="00EE7650"/>
    <w:rsid w:val="00F046A1"/>
    <w:rsid w:val="00F04D1F"/>
    <w:rsid w:val="00F17D36"/>
    <w:rsid w:val="00F304DA"/>
    <w:rsid w:val="00F3361D"/>
    <w:rsid w:val="00F479D0"/>
    <w:rsid w:val="00F50615"/>
    <w:rsid w:val="00F85A2F"/>
    <w:rsid w:val="00FA2A59"/>
    <w:rsid w:val="00FB48E1"/>
    <w:rsid w:val="00FF0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8F56D"/>
  <w15:docId w15:val="{F8CA8FA4-9B64-4308-B077-0C5A523A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6A7"/>
  </w:style>
  <w:style w:type="paragraph" w:styleId="Heading2">
    <w:name w:val="heading 2"/>
    <w:basedOn w:val="Normal"/>
    <w:next w:val="Normal"/>
    <w:link w:val="Heading2Char"/>
    <w:uiPriority w:val="9"/>
    <w:semiHidden/>
    <w:unhideWhenUsed/>
    <w:qFormat/>
    <w:rsid w:val="008F08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qFormat/>
    <w:rsid w:val="008402A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BF5C91"/>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BF5C91"/>
    <w:rPr>
      <w:rFonts w:ascii="Cambria" w:eastAsia="Times New Roman" w:hAnsi="Cambria" w:cs="Times New Roman"/>
      <w:b/>
      <w:bCs/>
      <w:kern w:val="28"/>
      <w:sz w:val="32"/>
      <w:szCs w:val="32"/>
    </w:rPr>
  </w:style>
  <w:style w:type="paragraph" w:styleId="ListParagraph">
    <w:name w:val="List Paragraph"/>
    <w:basedOn w:val="Normal"/>
    <w:uiPriority w:val="34"/>
    <w:qFormat/>
    <w:rsid w:val="00BF5C91"/>
    <w:pPr>
      <w:ind w:left="720"/>
      <w:contextualSpacing/>
    </w:pPr>
  </w:style>
  <w:style w:type="paragraph" w:customStyle="1" w:styleId="Default">
    <w:name w:val="Default"/>
    <w:rsid w:val="006C3C7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E42F03"/>
    <w:rPr>
      <w:color w:val="0000FF" w:themeColor="hyperlink"/>
      <w:u w:val="single"/>
    </w:rPr>
  </w:style>
  <w:style w:type="paragraph" w:styleId="NormalWeb">
    <w:name w:val="Normal (Web)"/>
    <w:basedOn w:val="Normal"/>
    <w:uiPriority w:val="99"/>
    <w:unhideWhenUsed/>
    <w:rsid w:val="00D6484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85A2F"/>
    <w:rPr>
      <w:i/>
      <w:iCs/>
    </w:rPr>
  </w:style>
  <w:style w:type="character" w:customStyle="1" w:styleId="apple-converted-space">
    <w:name w:val="apple-converted-space"/>
    <w:basedOn w:val="DefaultParagraphFont"/>
    <w:rsid w:val="00F85A2F"/>
  </w:style>
  <w:style w:type="paragraph" w:styleId="BalloonText">
    <w:name w:val="Balloon Text"/>
    <w:basedOn w:val="Normal"/>
    <w:link w:val="BalloonTextChar"/>
    <w:uiPriority w:val="99"/>
    <w:semiHidden/>
    <w:unhideWhenUsed/>
    <w:rsid w:val="00214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A21"/>
    <w:rPr>
      <w:rFonts w:ascii="Tahoma" w:hAnsi="Tahoma" w:cs="Tahoma"/>
      <w:sz w:val="16"/>
      <w:szCs w:val="16"/>
    </w:rPr>
  </w:style>
  <w:style w:type="character" w:customStyle="1" w:styleId="Heading4Char">
    <w:name w:val="Heading 4 Char"/>
    <w:basedOn w:val="DefaultParagraphFont"/>
    <w:link w:val="Heading4"/>
    <w:rsid w:val="008402AF"/>
    <w:rPr>
      <w:rFonts w:ascii="Times New Roman" w:eastAsia="Times New Roman" w:hAnsi="Times New Roman" w:cs="Times New Roman"/>
      <w:b/>
      <w:bCs/>
      <w:sz w:val="24"/>
      <w:szCs w:val="24"/>
    </w:rPr>
  </w:style>
  <w:style w:type="character" w:customStyle="1" w:styleId="separator">
    <w:name w:val="separator"/>
    <w:basedOn w:val="DefaultParagraphFont"/>
    <w:rsid w:val="00A9719A"/>
  </w:style>
  <w:style w:type="character" w:styleId="Strong">
    <w:name w:val="Strong"/>
    <w:basedOn w:val="DefaultParagraphFont"/>
    <w:uiPriority w:val="22"/>
    <w:qFormat/>
    <w:rsid w:val="00A9719A"/>
    <w:rPr>
      <w:b/>
      <w:bCs/>
    </w:rPr>
  </w:style>
  <w:style w:type="table" w:styleId="TableGrid">
    <w:name w:val="Table Grid"/>
    <w:basedOn w:val="TableNormal"/>
    <w:uiPriority w:val="39"/>
    <w:rsid w:val="000957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semiHidden/>
    <w:rsid w:val="008F082A"/>
    <w:rPr>
      <w:rFonts w:asciiTheme="majorHAnsi" w:eastAsiaTheme="majorEastAsia" w:hAnsiTheme="majorHAnsi" w:cstheme="majorBidi"/>
      <w:b/>
      <w:bCs/>
      <w:color w:val="4F81BD" w:themeColor="accent1"/>
      <w:sz w:val="26"/>
      <w:szCs w:val="26"/>
    </w:rPr>
  </w:style>
  <w:style w:type="paragraph" w:customStyle="1" w:styleId="Style6">
    <w:name w:val="Style6"/>
    <w:basedOn w:val="Normal"/>
    <w:uiPriority w:val="99"/>
    <w:rsid w:val="00A432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Normal"/>
    <w:uiPriority w:val="99"/>
    <w:rsid w:val="00A43206"/>
    <w:pPr>
      <w:widowControl w:val="0"/>
      <w:autoSpaceDE w:val="0"/>
      <w:autoSpaceDN w:val="0"/>
      <w:adjustRightInd w:val="0"/>
      <w:spacing w:after="0" w:line="313" w:lineRule="exact"/>
      <w:ind w:firstLine="346"/>
    </w:pPr>
    <w:rPr>
      <w:rFonts w:ascii="Times New Roman" w:eastAsia="Times New Roman" w:hAnsi="Times New Roman" w:cs="Times New Roman"/>
      <w:sz w:val="24"/>
      <w:szCs w:val="24"/>
    </w:rPr>
  </w:style>
  <w:style w:type="character" w:customStyle="1" w:styleId="FontStyle26">
    <w:name w:val="Font Style26"/>
    <w:basedOn w:val="DefaultParagraphFont"/>
    <w:uiPriority w:val="99"/>
    <w:rsid w:val="00A43206"/>
    <w:rPr>
      <w:rFonts w:ascii="Times New Roman" w:hAnsi="Times New Roman" w:cs="Times New Roman"/>
      <w:sz w:val="26"/>
      <w:szCs w:val="26"/>
    </w:rPr>
  </w:style>
  <w:style w:type="character" w:customStyle="1" w:styleId="FontStyle30">
    <w:name w:val="Font Style30"/>
    <w:basedOn w:val="DefaultParagraphFont"/>
    <w:uiPriority w:val="99"/>
    <w:rsid w:val="00A43206"/>
    <w:rPr>
      <w:rFonts w:ascii="Times New Roman" w:hAnsi="Times New Roman" w:cs="Times New Roman"/>
      <w:b/>
      <w:bCs/>
      <w:sz w:val="22"/>
      <w:szCs w:val="22"/>
    </w:rPr>
  </w:style>
  <w:style w:type="paragraph" w:customStyle="1" w:styleId="Style7">
    <w:name w:val="Style7"/>
    <w:basedOn w:val="Normal"/>
    <w:uiPriority w:val="99"/>
    <w:rsid w:val="007B0D3C"/>
    <w:pPr>
      <w:widowControl w:val="0"/>
      <w:autoSpaceDE w:val="0"/>
      <w:autoSpaceDN w:val="0"/>
      <w:adjustRightInd w:val="0"/>
      <w:spacing w:after="0" w:line="317" w:lineRule="exact"/>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A03FE"/>
    <w:rPr>
      <w:color w:val="800080" w:themeColor="followedHyperlink"/>
      <w:u w:val="single"/>
    </w:rPr>
  </w:style>
  <w:style w:type="paragraph" w:customStyle="1" w:styleId="Style2">
    <w:name w:val="Style2"/>
    <w:basedOn w:val="Normal"/>
    <w:uiPriority w:val="99"/>
    <w:rsid w:val="00CF645A"/>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
    <w:name w:val="Font Style20"/>
    <w:basedOn w:val="DefaultParagraphFont"/>
    <w:uiPriority w:val="99"/>
    <w:rsid w:val="00CF645A"/>
    <w:rPr>
      <w:rFonts w:ascii="Times New Roman" w:hAnsi="Times New Roman" w:cs="Times New Roman"/>
      <w:b/>
      <w:bCs/>
      <w:sz w:val="22"/>
      <w:szCs w:val="22"/>
    </w:rPr>
  </w:style>
  <w:style w:type="paragraph" w:customStyle="1" w:styleId="Style5">
    <w:name w:val="Style5"/>
    <w:basedOn w:val="Normal"/>
    <w:uiPriority w:val="99"/>
    <w:rsid w:val="00CF645A"/>
    <w:pPr>
      <w:widowControl w:val="0"/>
      <w:autoSpaceDE w:val="0"/>
      <w:autoSpaceDN w:val="0"/>
      <w:adjustRightInd w:val="0"/>
      <w:spacing w:after="0" w:line="276" w:lineRule="exact"/>
      <w:ind w:firstLine="566"/>
      <w:jc w:val="both"/>
    </w:pPr>
    <w:rPr>
      <w:rFonts w:ascii="Times New Roman" w:hAnsi="Times New Roman" w:cs="Times New Roman"/>
      <w:sz w:val="24"/>
      <w:szCs w:val="24"/>
    </w:rPr>
  </w:style>
  <w:style w:type="character" w:customStyle="1" w:styleId="FontStyle21">
    <w:name w:val="Font Style21"/>
    <w:basedOn w:val="DefaultParagraphFont"/>
    <w:uiPriority w:val="99"/>
    <w:rsid w:val="00CF645A"/>
    <w:rPr>
      <w:rFonts w:ascii="Times New Roman" w:hAnsi="Times New Roman" w:cs="Times New Roman"/>
      <w:sz w:val="22"/>
      <w:szCs w:val="22"/>
    </w:rPr>
  </w:style>
  <w:style w:type="character" w:customStyle="1" w:styleId="FontStyle28">
    <w:name w:val="Font Style28"/>
    <w:basedOn w:val="DefaultParagraphFont"/>
    <w:uiPriority w:val="99"/>
    <w:rsid w:val="00CF645A"/>
    <w:rPr>
      <w:rFonts w:ascii="Times New Roman" w:hAnsi="Times New Roman" w:cs="Times New Roman"/>
      <w:sz w:val="22"/>
      <w:szCs w:val="22"/>
    </w:rPr>
  </w:style>
  <w:style w:type="paragraph" w:customStyle="1" w:styleId="Style8">
    <w:name w:val="Style8"/>
    <w:basedOn w:val="Normal"/>
    <w:rsid w:val="00CF645A"/>
    <w:pPr>
      <w:widowControl w:val="0"/>
      <w:autoSpaceDE w:val="0"/>
      <w:autoSpaceDN w:val="0"/>
      <w:adjustRightInd w:val="0"/>
      <w:spacing w:after="0" w:line="276" w:lineRule="exact"/>
      <w:ind w:firstLine="571"/>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0906">
      <w:bodyDiv w:val="1"/>
      <w:marLeft w:val="0"/>
      <w:marRight w:val="0"/>
      <w:marTop w:val="0"/>
      <w:marBottom w:val="0"/>
      <w:divBdr>
        <w:top w:val="none" w:sz="0" w:space="0" w:color="auto"/>
        <w:left w:val="none" w:sz="0" w:space="0" w:color="auto"/>
        <w:bottom w:val="none" w:sz="0" w:space="0" w:color="auto"/>
        <w:right w:val="none" w:sz="0" w:space="0" w:color="auto"/>
      </w:divBdr>
    </w:div>
    <w:div w:id="212544337">
      <w:bodyDiv w:val="1"/>
      <w:marLeft w:val="0"/>
      <w:marRight w:val="0"/>
      <w:marTop w:val="0"/>
      <w:marBottom w:val="0"/>
      <w:divBdr>
        <w:top w:val="none" w:sz="0" w:space="0" w:color="auto"/>
        <w:left w:val="none" w:sz="0" w:space="0" w:color="auto"/>
        <w:bottom w:val="none" w:sz="0" w:space="0" w:color="auto"/>
        <w:right w:val="none" w:sz="0" w:space="0" w:color="auto"/>
      </w:divBdr>
    </w:div>
    <w:div w:id="220597301">
      <w:bodyDiv w:val="1"/>
      <w:marLeft w:val="0"/>
      <w:marRight w:val="0"/>
      <w:marTop w:val="0"/>
      <w:marBottom w:val="0"/>
      <w:divBdr>
        <w:top w:val="none" w:sz="0" w:space="0" w:color="auto"/>
        <w:left w:val="none" w:sz="0" w:space="0" w:color="auto"/>
        <w:bottom w:val="none" w:sz="0" w:space="0" w:color="auto"/>
        <w:right w:val="none" w:sz="0" w:space="0" w:color="auto"/>
      </w:divBdr>
    </w:div>
    <w:div w:id="241070030">
      <w:bodyDiv w:val="1"/>
      <w:marLeft w:val="0"/>
      <w:marRight w:val="0"/>
      <w:marTop w:val="0"/>
      <w:marBottom w:val="0"/>
      <w:divBdr>
        <w:top w:val="none" w:sz="0" w:space="0" w:color="auto"/>
        <w:left w:val="none" w:sz="0" w:space="0" w:color="auto"/>
        <w:bottom w:val="none" w:sz="0" w:space="0" w:color="auto"/>
        <w:right w:val="none" w:sz="0" w:space="0" w:color="auto"/>
      </w:divBdr>
    </w:div>
    <w:div w:id="260720788">
      <w:bodyDiv w:val="1"/>
      <w:marLeft w:val="0"/>
      <w:marRight w:val="0"/>
      <w:marTop w:val="0"/>
      <w:marBottom w:val="0"/>
      <w:divBdr>
        <w:top w:val="none" w:sz="0" w:space="0" w:color="auto"/>
        <w:left w:val="none" w:sz="0" w:space="0" w:color="auto"/>
        <w:bottom w:val="none" w:sz="0" w:space="0" w:color="auto"/>
        <w:right w:val="none" w:sz="0" w:space="0" w:color="auto"/>
      </w:divBdr>
    </w:div>
    <w:div w:id="283000872">
      <w:bodyDiv w:val="1"/>
      <w:marLeft w:val="0"/>
      <w:marRight w:val="0"/>
      <w:marTop w:val="0"/>
      <w:marBottom w:val="0"/>
      <w:divBdr>
        <w:top w:val="none" w:sz="0" w:space="0" w:color="auto"/>
        <w:left w:val="none" w:sz="0" w:space="0" w:color="auto"/>
        <w:bottom w:val="none" w:sz="0" w:space="0" w:color="auto"/>
        <w:right w:val="none" w:sz="0" w:space="0" w:color="auto"/>
      </w:divBdr>
      <w:divsChild>
        <w:div w:id="140776653">
          <w:marLeft w:val="547"/>
          <w:marRight w:val="0"/>
          <w:marTop w:val="0"/>
          <w:marBottom w:val="0"/>
          <w:divBdr>
            <w:top w:val="none" w:sz="0" w:space="0" w:color="auto"/>
            <w:left w:val="none" w:sz="0" w:space="0" w:color="auto"/>
            <w:bottom w:val="none" w:sz="0" w:space="0" w:color="auto"/>
            <w:right w:val="none" w:sz="0" w:space="0" w:color="auto"/>
          </w:divBdr>
        </w:div>
      </w:divsChild>
    </w:div>
    <w:div w:id="360058683">
      <w:bodyDiv w:val="1"/>
      <w:marLeft w:val="0"/>
      <w:marRight w:val="0"/>
      <w:marTop w:val="0"/>
      <w:marBottom w:val="0"/>
      <w:divBdr>
        <w:top w:val="none" w:sz="0" w:space="0" w:color="auto"/>
        <w:left w:val="none" w:sz="0" w:space="0" w:color="auto"/>
        <w:bottom w:val="none" w:sz="0" w:space="0" w:color="auto"/>
        <w:right w:val="none" w:sz="0" w:space="0" w:color="auto"/>
      </w:divBdr>
    </w:div>
    <w:div w:id="431821608">
      <w:bodyDiv w:val="1"/>
      <w:marLeft w:val="0"/>
      <w:marRight w:val="0"/>
      <w:marTop w:val="0"/>
      <w:marBottom w:val="0"/>
      <w:divBdr>
        <w:top w:val="none" w:sz="0" w:space="0" w:color="auto"/>
        <w:left w:val="none" w:sz="0" w:space="0" w:color="auto"/>
        <w:bottom w:val="none" w:sz="0" w:space="0" w:color="auto"/>
        <w:right w:val="none" w:sz="0" w:space="0" w:color="auto"/>
      </w:divBdr>
    </w:div>
    <w:div w:id="555238126">
      <w:bodyDiv w:val="1"/>
      <w:marLeft w:val="0"/>
      <w:marRight w:val="0"/>
      <w:marTop w:val="0"/>
      <w:marBottom w:val="0"/>
      <w:divBdr>
        <w:top w:val="none" w:sz="0" w:space="0" w:color="auto"/>
        <w:left w:val="none" w:sz="0" w:space="0" w:color="auto"/>
        <w:bottom w:val="none" w:sz="0" w:space="0" w:color="auto"/>
        <w:right w:val="none" w:sz="0" w:space="0" w:color="auto"/>
      </w:divBdr>
    </w:div>
    <w:div w:id="908467501">
      <w:bodyDiv w:val="1"/>
      <w:marLeft w:val="0"/>
      <w:marRight w:val="0"/>
      <w:marTop w:val="0"/>
      <w:marBottom w:val="0"/>
      <w:divBdr>
        <w:top w:val="none" w:sz="0" w:space="0" w:color="auto"/>
        <w:left w:val="none" w:sz="0" w:space="0" w:color="auto"/>
        <w:bottom w:val="none" w:sz="0" w:space="0" w:color="auto"/>
        <w:right w:val="none" w:sz="0" w:space="0" w:color="auto"/>
      </w:divBdr>
    </w:div>
    <w:div w:id="915093097">
      <w:bodyDiv w:val="1"/>
      <w:marLeft w:val="0"/>
      <w:marRight w:val="0"/>
      <w:marTop w:val="0"/>
      <w:marBottom w:val="0"/>
      <w:divBdr>
        <w:top w:val="none" w:sz="0" w:space="0" w:color="auto"/>
        <w:left w:val="none" w:sz="0" w:space="0" w:color="auto"/>
        <w:bottom w:val="none" w:sz="0" w:space="0" w:color="auto"/>
        <w:right w:val="none" w:sz="0" w:space="0" w:color="auto"/>
      </w:divBdr>
    </w:div>
    <w:div w:id="974916691">
      <w:bodyDiv w:val="1"/>
      <w:marLeft w:val="0"/>
      <w:marRight w:val="0"/>
      <w:marTop w:val="0"/>
      <w:marBottom w:val="0"/>
      <w:divBdr>
        <w:top w:val="none" w:sz="0" w:space="0" w:color="auto"/>
        <w:left w:val="none" w:sz="0" w:space="0" w:color="auto"/>
        <w:bottom w:val="none" w:sz="0" w:space="0" w:color="auto"/>
        <w:right w:val="none" w:sz="0" w:space="0" w:color="auto"/>
      </w:divBdr>
      <w:divsChild>
        <w:div w:id="1367095652">
          <w:marLeft w:val="547"/>
          <w:marRight w:val="0"/>
          <w:marTop w:val="0"/>
          <w:marBottom w:val="0"/>
          <w:divBdr>
            <w:top w:val="none" w:sz="0" w:space="0" w:color="auto"/>
            <w:left w:val="none" w:sz="0" w:space="0" w:color="auto"/>
            <w:bottom w:val="none" w:sz="0" w:space="0" w:color="auto"/>
            <w:right w:val="none" w:sz="0" w:space="0" w:color="auto"/>
          </w:divBdr>
        </w:div>
      </w:divsChild>
    </w:div>
    <w:div w:id="1147894556">
      <w:bodyDiv w:val="1"/>
      <w:marLeft w:val="0"/>
      <w:marRight w:val="0"/>
      <w:marTop w:val="0"/>
      <w:marBottom w:val="0"/>
      <w:divBdr>
        <w:top w:val="none" w:sz="0" w:space="0" w:color="auto"/>
        <w:left w:val="none" w:sz="0" w:space="0" w:color="auto"/>
        <w:bottom w:val="none" w:sz="0" w:space="0" w:color="auto"/>
        <w:right w:val="none" w:sz="0" w:space="0" w:color="auto"/>
      </w:divBdr>
    </w:div>
    <w:div w:id="1596093556">
      <w:bodyDiv w:val="1"/>
      <w:marLeft w:val="0"/>
      <w:marRight w:val="0"/>
      <w:marTop w:val="0"/>
      <w:marBottom w:val="0"/>
      <w:divBdr>
        <w:top w:val="none" w:sz="0" w:space="0" w:color="auto"/>
        <w:left w:val="none" w:sz="0" w:space="0" w:color="auto"/>
        <w:bottom w:val="none" w:sz="0" w:space="0" w:color="auto"/>
        <w:right w:val="none" w:sz="0" w:space="0" w:color="auto"/>
      </w:divBdr>
    </w:div>
    <w:div w:id="1599682278">
      <w:bodyDiv w:val="1"/>
      <w:marLeft w:val="0"/>
      <w:marRight w:val="0"/>
      <w:marTop w:val="0"/>
      <w:marBottom w:val="0"/>
      <w:divBdr>
        <w:top w:val="none" w:sz="0" w:space="0" w:color="auto"/>
        <w:left w:val="none" w:sz="0" w:space="0" w:color="auto"/>
        <w:bottom w:val="none" w:sz="0" w:space="0" w:color="auto"/>
        <w:right w:val="none" w:sz="0" w:space="0" w:color="auto"/>
      </w:divBdr>
    </w:div>
    <w:div w:id="1641611796">
      <w:bodyDiv w:val="1"/>
      <w:marLeft w:val="0"/>
      <w:marRight w:val="0"/>
      <w:marTop w:val="0"/>
      <w:marBottom w:val="0"/>
      <w:divBdr>
        <w:top w:val="none" w:sz="0" w:space="0" w:color="auto"/>
        <w:left w:val="none" w:sz="0" w:space="0" w:color="auto"/>
        <w:bottom w:val="none" w:sz="0" w:space="0" w:color="auto"/>
        <w:right w:val="none" w:sz="0" w:space="0" w:color="auto"/>
      </w:divBdr>
      <w:divsChild>
        <w:div w:id="1749496104">
          <w:marLeft w:val="547"/>
          <w:marRight w:val="0"/>
          <w:marTop w:val="0"/>
          <w:marBottom w:val="0"/>
          <w:divBdr>
            <w:top w:val="none" w:sz="0" w:space="0" w:color="auto"/>
            <w:left w:val="none" w:sz="0" w:space="0" w:color="auto"/>
            <w:bottom w:val="none" w:sz="0" w:space="0" w:color="auto"/>
            <w:right w:val="none" w:sz="0" w:space="0" w:color="auto"/>
          </w:divBdr>
        </w:div>
      </w:divsChild>
    </w:div>
    <w:div w:id="1679576949">
      <w:bodyDiv w:val="1"/>
      <w:marLeft w:val="0"/>
      <w:marRight w:val="0"/>
      <w:marTop w:val="0"/>
      <w:marBottom w:val="0"/>
      <w:divBdr>
        <w:top w:val="none" w:sz="0" w:space="0" w:color="auto"/>
        <w:left w:val="none" w:sz="0" w:space="0" w:color="auto"/>
        <w:bottom w:val="none" w:sz="0" w:space="0" w:color="auto"/>
        <w:right w:val="none" w:sz="0" w:space="0" w:color="auto"/>
      </w:divBdr>
    </w:div>
    <w:div w:id="1690598569">
      <w:bodyDiv w:val="1"/>
      <w:marLeft w:val="0"/>
      <w:marRight w:val="0"/>
      <w:marTop w:val="0"/>
      <w:marBottom w:val="0"/>
      <w:divBdr>
        <w:top w:val="none" w:sz="0" w:space="0" w:color="auto"/>
        <w:left w:val="none" w:sz="0" w:space="0" w:color="auto"/>
        <w:bottom w:val="none" w:sz="0" w:space="0" w:color="auto"/>
        <w:right w:val="none" w:sz="0" w:space="0" w:color="auto"/>
      </w:divBdr>
      <w:divsChild>
        <w:div w:id="52193767">
          <w:marLeft w:val="547"/>
          <w:marRight w:val="0"/>
          <w:marTop w:val="0"/>
          <w:marBottom w:val="0"/>
          <w:divBdr>
            <w:top w:val="none" w:sz="0" w:space="0" w:color="auto"/>
            <w:left w:val="none" w:sz="0" w:space="0" w:color="auto"/>
            <w:bottom w:val="none" w:sz="0" w:space="0" w:color="auto"/>
            <w:right w:val="none" w:sz="0" w:space="0" w:color="auto"/>
          </w:divBdr>
        </w:div>
      </w:divsChild>
    </w:div>
    <w:div w:id="1758474818">
      <w:bodyDiv w:val="1"/>
      <w:marLeft w:val="0"/>
      <w:marRight w:val="0"/>
      <w:marTop w:val="0"/>
      <w:marBottom w:val="0"/>
      <w:divBdr>
        <w:top w:val="none" w:sz="0" w:space="0" w:color="auto"/>
        <w:left w:val="none" w:sz="0" w:space="0" w:color="auto"/>
        <w:bottom w:val="none" w:sz="0" w:space="0" w:color="auto"/>
        <w:right w:val="none" w:sz="0" w:space="0" w:color="auto"/>
      </w:divBdr>
    </w:div>
    <w:div w:id="2056657782">
      <w:bodyDiv w:val="1"/>
      <w:marLeft w:val="0"/>
      <w:marRight w:val="0"/>
      <w:marTop w:val="0"/>
      <w:marBottom w:val="0"/>
      <w:divBdr>
        <w:top w:val="none" w:sz="0" w:space="0" w:color="auto"/>
        <w:left w:val="none" w:sz="0" w:space="0" w:color="auto"/>
        <w:bottom w:val="none" w:sz="0" w:space="0" w:color="auto"/>
        <w:right w:val="none" w:sz="0" w:space="0" w:color="auto"/>
      </w:divBdr>
      <w:divsChild>
        <w:div w:id="203491391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zlatcbs.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2999</Words>
  <Characters>17095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МБУК ЦБС ЗГО</Company>
  <LinksUpToDate>false</LinksUpToDate>
  <CharactersWithSpaces>20054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организации досуга ЦГБ</dc:creator>
  <cp:lastModifiedBy>Artem</cp:lastModifiedBy>
  <cp:revision>3</cp:revision>
  <cp:lastPrinted>2020-12-03T10:04:00Z</cp:lastPrinted>
  <dcterms:created xsi:type="dcterms:W3CDTF">2021-02-20T06:35:00Z</dcterms:created>
  <dcterms:modified xsi:type="dcterms:W3CDTF">2021-02-24T04:37:00Z</dcterms:modified>
</cp:coreProperties>
</file>